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889CF" w14:textId="111DDFF6" w:rsidR="00BD7472" w:rsidRPr="004E2301" w:rsidRDefault="00AF1559" w:rsidP="0078235F">
      <w:pPr>
        <w:pStyle w:val="Title"/>
        <w:jc w:val="center"/>
        <w:rPr>
          <w:rStyle w:val="normaltextrun"/>
          <w:sz w:val="48"/>
          <w:szCs w:val="48"/>
        </w:rPr>
      </w:pPr>
      <w:r>
        <w:rPr>
          <w:noProof/>
        </w:rPr>
        <w:drawing>
          <wp:inline distT="0" distB="0" distL="0" distR="0" wp14:anchorId="799EA174" wp14:editId="48E6447D">
            <wp:extent cx="1767840" cy="1928357"/>
            <wp:effectExtent l="0" t="0" r="3810" b="0"/>
            <wp:docPr id="5" name="Picture 5" descr="Hart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art District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1410" cy="1943159"/>
                    </a:xfrm>
                    <a:prstGeom prst="rect">
                      <a:avLst/>
                    </a:prstGeom>
                    <a:noFill/>
                    <a:ln>
                      <a:noFill/>
                    </a:ln>
                  </pic:spPr>
                </pic:pic>
              </a:graphicData>
            </a:graphic>
          </wp:inline>
        </w:drawing>
      </w:r>
      <w:r w:rsidR="00010D33" w:rsidRPr="00010D33">
        <w:br/>
      </w:r>
      <w:r w:rsidR="00BD7472" w:rsidRPr="004E2301">
        <w:rPr>
          <w:rStyle w:val="normaltextrun"/>
          <w:sz w:val="48"/>
          <w:szCs w:val="48"/>
        </w:rPr>
        <w:t>Settlement Capacity and Intensification Study</w:t>
      </w:r>
    </w:p>
    <w:p w14:paraId="35E512DA" w14:textId="249F4861" w:rsidR="007D754E" w:rsidRPr="00564B6A" w:rsidRDefault="009C70F3" w:rsidP="00564B6A">
      <w:pPr>
        <w:pStyle w:val="Heading1"/>
      </w:pPr>
      <w:r w:rsidRPr="00564B6A">
        <w:rPr>
          <w:rStyle w:val="normaltextrun"/>
        </w:rPr>
        <w:t>Call for Sites</w:t>
      </w:r>
    </w:p>
    <w:p w14:paraId="25B09BA2" w14:textId="1D14CABD" w:rsidR="002B6FD6" w:rsidRPr="004E2301" w:rsidRDefault="009C70F3" w:rsidP="0078235F">
      <w:pPr>
        <w:pStyle w:val="Title"/>
        <w:spacing w:before="240"/>
        <w:jc w:val="center"/>
        <w:rPr>
          <w:rStyle w:val="normaltextrun"/>
          <w:sz w:val="48"/>
          <w:szCs w:val="48"/>
        </w:rPr>
      </w:pPr>
      <w:r w:rsidRPr="004E2301">
        <w:rPr>
          <w:rStyle w:val="normaltextrun"/>
          <w:sz w:val="48"/>
          <w:szCs w:val="48"/>
        </w:rPr>
        <w:t xml:space="preserve">Site </w:t>
      </w:r>
      <w:r w:rsidR="00EB0ECD">
        <w:rPr>
          <w:rStyle w:val="normaltextrun"/>
          <w:sz w:val="48"/>
          <w:szCs w:val="48"/>
        </w:rPr>
        <w:t>s</w:t>
      </w:r>
      <w:r w:rsidRPr="004E2301">
        <w:rPr>
          <w:rStyle w:val="normaltextrun"/>
          <w:sz w:val="48"/>
          <w:szCs w:val="48"/>
        </w:rPr>
        <w:t xml:space="preserve">ubmission </w:t>
      </w:r>
      <w:r w:rsidR="00EB0ECD">
        <w:rPr>
          <w:rStyle w:val="normaltextrun"/>
          <w:sz w:val="48"/>
          <w:szCs w:val="48"/>
        </w:rPr>
        <w:t>f</w:t>
      </w:r>
      <w:r w:rsidRPr="004E2301">
        <w:rPr>
          <w:rStyle w:val="normaltextrun"/>
          <w:sz w:val="48"/>
          <w:szCs w:val="48"/>
        </w:rPr>
        <w:t>orm</w:t>
      </w:r>
    </w:p>
    <w:p w14:paraId="69B522FE" w14:textId="263A4D34" w:rsidR="009C70F3" w:rsidRPr="004E2301" w:rsidRDefault="237AD3BE" w:rsidP="0078235F">
      <w:pPr>
        <w:pStyle w:val="Title"/>
        <w:spacing w:before="240"/>
        <w:jc w:val="center"/>
      </w:pPr>
      <w:r w:rsidRPr="004E2301">
        <w:rPr>
          <w:rStyle w:val="normaltextrun"/>
          <w:sz w:val="48"/>
          <w:szCs w:val="48"/>
        </w:rPr>
        <w:t xml:space="preserve">August </w:t>
      </w:r>
      <w:r w:rsidR="009C70F3" w:rsidRPr="004E2301">
        <w:rPr>
          <w:rStyle w:val="normaltextrun"/>
          <w:sz w:val="48"/>
          <w:szCs w:val="48"/>
        </w:rPr>
        <w:t>202</w:t>
      </w:r>
      <w:r w:rsidR="00BD7472" w:rsidRPr="004E2301">
        <w:rPr>
          <w:rStyle w:val="normaltextrun"/>
          <w:sz w:val="48"/>
          <w:szCs w:val="48"/>
        </w:rPr>
        <w:t>3</w:t>
      </w:r>
    </w:p>
    <w:p w14:paraId="14F50228" w14:textId="77777777" w:rsidR="002A4745" w:rsidRDefault="002A4745" w:rsidP="005F3171">
      <w:pPr>
        <w:rPr>
          <w:rStyle w:val="normaltextrun"/>
        </w:rPr>
      </w:pPr>
      <w:r>
        <w:rPr>
          <w:rStyle w:val="normaltextrun"/>
        </w:rPr>
        <w:br w:type="page"/>
      </w:r>
    </w:p>
    <w:p w14:paraId="0F6A811D" w14:textId="77777777" w:rsidR="0080559E" w:rsidRPr="009E6A2E" w:rsidRDefault="0080559E" w:rsidP="009E6A2E">
      <w:pPr>
        <w:pStyle w:val="Heading2"/>
        <w:rPr>
          <w:rStyle w:val="normaltextrun"/>
        </w:rPr>
      </w:pPr>
      <w:r w:rsidRPr="009E6A2E">
        <w:rPr>
          <w:rStyle w:val="normaltextrun"/>
        </w:rPr>
        <w:lastRenderedPageBreak/>
        <w:t>Introduction</w:t>
      </w:r>
    </w:p>
    <w:p w14:paraId="03E7F54E" w14:textId="79598156" w:rsidR="0080559E" w:rsidRDefault="0080559E" w:rsidP="005F3171">
      <w:pPr>
        <w:rPr>
          <w:rStyle w:val="normaltextrun"/>
        </w:rPr>
      </w:pPr>
      <w:r w:rsidRPr="00EE0404">
        <w:rPr>
          <w:rStyle w:val="normaltextrun"/>
        </w:rPr>
        <w:t xml:space="preserve">Hart District Council is </w:t>
      </w:r>
      <w:r>
        <w:rPr>
          <w:rStyle w:val="normaltextrun"/>
        </w:rPr>
        <w:t xml:space="preserve">undertaking a </w:t>
      </w:r>
      <w:r w:rsidRPr="005F3C3B">
        <w:rPr>
          <w:rStyle w:val="normaltextrun"/>
          <w:b/>
          <w:bCs/>
        </w:rPr>
        <w:t>Settlement Capacity and Intensification Study</w:t>
      </w:r>
      <w:r>
        <w:rPr>
          <w:rStyle w:val="normaltextrun"/>
        </w:rPr>
        <w:t xml:space="preserve">, </w:t>
      </w:r>
      <w:r w:rsidRPr="00EE0404">
        <w:rPr>
          <w:rStyle w:val="normaltextrun"/>
        </w:rPr>
        <w:t xml:space="preserve">exploring </w:t>
      </w:r>
      <w:r>
        <w:rPr>
          <w:rStyle w:val="normaltextrun"/>
        </w:rPr>
        <w:t>opportunities</w:t>
      </w:r>
      <w:r w:rsidRPr="00EE0404">
        <w:rPr>
          <w:rStyle w:val="normaltextrun"/>
        </w:rPr>
        <w:t xml:space="preserve"> for new homes to be accommodated </w:t>
      </w:r>
      <w:r w:rsidRPr="007E606B">
        <w:rPr>
          <w:rStyle w:val="normaltextrun"/>
          <w:i/>
          <w:iCs/>
        </w:rPr>
        <w:t xml:space="preserve">within </w:t>
      </w:r>
      <w:r w:rsidR="005B3A23">
        <w:rPr>
          <w:rStyle w:val="normaltextrun"/>
          <w:i/>
          <w:iCs/>
        </w:rPr>
        <w:t xml:space="preserve">existing </w:t>
      </w:r>
      <w:r w:rsidRPr="007E606B">
        <w:rPr>
          <w:rStyle w:val="normaltextrun"/>
          <w:i/>
          <w:iCs/>
        </w:rPr>
        <w:t>settlements</w:t>
      </w:r>
      <w:r w:rsidRPr="00EE0404">
        <w:rPr>
          <w:rStyle w:val="normaltextrun"/>
        </w:rPr>
        <w:t xml:space="preserve">. </w:t>
      </w:r>
    </w:p>
    <w:p w14:paraId="752D17D2" w14:textId="04F81E91" w:rsidR="0080559E" w:rsidRDefault="0080559E" w:rsidP="005F3171">
      <w:pPr>
        <w:rPr>
          <w:rStyle w:val="normaltextrun"/>
        </w:rPr>
      </w:pPr>
      <w:r w:rsidRPr="00EE0404">
        <w:rPr>
          <w:rStyle w:val="normaltextrun"/>
        </w:rPr>
        <w:t xml:space="preserve">As part of the </w:t>
      </w:r>
      <w:r>
        <w:rPr>
          <w:rStyle w:val="normaltextrun"/>
        </w:rPr>
        <w:t xml:space="preserve">study, we are carrying out a call for sites.  This is an opportunity to make us aware of any sites or areas </w:t>
      </w:r>
      <w:r w:rsidR="0005782B" w:rsidRPr="0005782B">
        <w:rPr>
          <w:rStyle w:val="normaltextrun"/>
          <w:i/>
          <w:iCs/>
        </w:rPr>
        <w:t>within existing settlements</w:t>
      </w:r>
      <w:r w:rsidR="0005782B">
        <w:rPr>
          <w:rStyle w:val="normaltextrun"/>
        </w:rPr>
        <w:t xml:space="preserve"> </w:t>
      </w:r>
      <w:r>
        <w:rPr>
          <w:rStyle w:val="normaltextrun"/>
        </w:rPr>
        <w:t xml:space="preserve">that you think could, or should, be </w:t>
      </w:r>
      <w:r w:rsidR="0005782B">
        <w:rPr>
          <w:rStyle w:val="normaltextrun"/>
        </w:rPr>
        <w:t>(re)</w:t>
      </w:r>
      <w:r>
        <w:rPr>
          <w:rStyle w:val="normaltextrun"/>
        </w:rPr>
        <w:t>developed for new homes.</w:t>
      </w:r>
    </w:p>
    <w:p w14:paraId="4524432E" w14:textId="77777777" w:rsidR="0080559E" w:rsidRDefault="0080559E" w:rsidP="00AF067A">
      <w:pPr>
        <w:pStyle w:val="Heading2"/>
        <w:spacing w:before="320"/>
        <w:rPr>
          <w:rStyle w:val="normaltextrun"/>
        </w:rPr>
      </w:pPr>
      <w:r>
        <w:rPr>
          <w:rStyle w:val="normaltextrun"/>
        </w:rPr>
        <w:t xml:space="preserve">Who is this form for? </w:t>
      </w:r>
    </w:p>
    <w:p w14:paraId="54E53187" w14:textId="395F5FAA" w:rsidR="00FB4FEC" w:rsidRDefault="009759FF" w:rsidP="00754CA1">
      <w:pPr>
        <w:rPr>
          <w:rFonts w:eastAsia="Arial"/>
          <w:color w:val="333333"/>
        </w:rPr>
      </w:pPr>
      <w:r>
        <w:rPr>
          <w:rFonts w:eastAsia="Arial"/>
          <w:color w:val="333333"/>
        </w:rPr>
        <w:t xml:space="preserve">This form is for anybody who does not wish to </w:t>
      </w:r>
      <w:r w:rsidR="00FB4FEC">
        <w:rPr>
          <w:rFonts w:eastAsia="Arial"/>
          <w:color w:val="333333"/>
        </w:rPr>
        <w:t>submit their sites via the online tool.</w:t>
      </w:r>
    </w:p>
    <w:p w14:paraId="6BE1AED9" w14:textId="60AAA03A" w:rsidR="00754CA1" w:rsidRPr="005D07E5" w:rsidRDefault="00754CA1" w:rsidP="00ED0361">
      <w:pPr>
        <w:pStyle w:val="ListParagraph"/>
        <w:numPr>
          <w:ilvl w:val="0"/>
          <w:numId w:val="26"/>
        </w:numPr>
        <w:ind w:left="714" w:hanging="357"/>
        <w:contextualSpacing w:val="0"/>
        <w:rPr>
          <w:rFonts w:eastAsia="Arial"/>
          <w:color w:val="333333"/>
        </w:rPr>
      </w:pPr>
      <w:r w:rsidRPr="005D07E5">
        <w:rPr>
          <w:rFonts w:eastAsia="Arial"/>
          <w:color w:val="333333"/>
        </w:rPr>
        <w:t>If you are a landowner, or someone authorised to act on their behalf please complete Section</w:t>
      </w:r>
      <w:r w:rsidR="00B838B5" w:rsidRPr="005D07E5">
        <w:rPr>
          <w:rFonts w:eastAsia="Arial"/>
          <w:color w:val="333333"/>
        </w:rPr>
        <w:t>s</w:t>
      </w:r>
      <w:r w:rsidRPr="005D07E5">
        <w:rPr>
          <w:rFonts w:eastAsia="Arial"/>
          <w:color w:val="333333"/>
        </w:rPr>
        <w:t xml:space="preserve"> A</w:t>
      </w:r>
      <w:r w:rsidR="00DF64E5" w:rsidRPr="005D07E5">
        <w:rPr>
          <w:rFonts w:eastAsia="Arial"/>
          <w:color w:val="333333"/>
        </w:rPr>
        <w:t xml:space="preserve"> </w:t>
      </w:r>
      <w:r w:rsidR="00B838B5" w:rsidRPr="005D07E5">
        <w:rPr>
          <w:rFonts w:eastAsia="Arial"/>
          <w:b/>
          <w:color w:val="333333"/>
        </w:rPr>
        <w:t>AND</w:t>
      </w:r>
      <w:r w:rsidR="00DF64E5" w:rsidRPr="005D07E5">
        <w:rPr>
          <w:rFonts w:eastAsia="Arial"/>
          <w:color w:val="333333"/>
        </w:rPr>
        <w:t xml:space="preserve"> B</w:t>
      </w:r>
      <w:r w:rsidRPr="005D07E5">
        <w:rPr>
          <w:rFonts w:eastAsia="Arial"/>
          <w:color w:val="333333"/>
        </w:rPr>
        <w:t xml:space="preserve"> of this form.</w:t>
      </w:r>
    </w:p>
    <w:p w14:paraId="4F56A6A5" w14:textId="43D62F19" w:rsidR="005E24C2" w:rsidRDefault="00754CA1" w:rsidP="00ED0361">
      <w:pPr>
        <w:pStyle w:val="ListParagraph"/>
        <w:numPr>
          <w:ilvl w:val="0"/>
          <w:numId w:val="26"/>
        </w:numPr>
        <w:ind w:left="714" w:hanging="357"/>
        <w:contextualSpacing w:val="0"/>
        <w:rPr>
          <w:rStyle w:val="normaltextrun"/>
        </w:rPr>
      </w:pPr>
      <w:r w:rsidRPr="005D07E5">
        <w:rPr>
          <w:rFonts w:eastAsia="Arial"/>
        </w:rPr>
        <w:t xml:space="preserve">For anyone else please complete Section </w:t>
      </w:r>
      <w:r w:rsidR="00B838B5" w:rsidRPr="005D07E5">
        <w:rPr>
          <w:rFonts w:eastAsia="Arial"/>
        </w:rPr>
        <w:t>A</w:t>
      </w:r>
      <w:r w:rsidRPr="005D07E5">
        <w:rPr>
          <w:rFonts w:eastAsia="Arial"/>
        </w:rPr>
        <w:t xml:space="preserve"> of this form </w:t>
      </w:r>
      <w:r w:rsidR="00B838B5" w:rsidRPr="005D07E5">
        <w:rPr>
          <w:rFonts w:eastAsia="Arial"/>
          <w:b/>
        </w:rPr>
        <w:t>ONLY</w:t>
      </w:r>
      <w:r w:rsidRPr="005D07E5">
        <w:rPr>
          <w:rFonts w:eastAsia="Arial"/>
        </w:rPr>
        <w:t>.</w:t>
      </w:r>
    </w:p>
    <w:p w14:paraId="33E359F0" w14:textId="2AFD716D" w:rsidR="005E24C2" w:rsidRDefault="29844399" w:rsidP="28E5B64D">
      <w:pPr>
        <w:rPr>
          <w:rFonts w:eastAsia="Arial"/>
        </w:rPr>
      </w:pPr>
      <w:r w:rsidRPr="28E5B64D">
        <w:rPr>
          <w:rFonts w:eastAsia="Arial"/>
        </w:rPr>
        <w:t>In addition, p</w:t>
      </w:r>
      <w:r w:rsidR="0F90BEEA" w:rsidRPr="28E5B64D">
        <w:rPr>
          <w:rFonts w:eastAsia="Arial"/>
        </w:rPr>
        <w:t xml:space="preserve">lease </w:t>
      </w:r>
      <w:r w:rsidR="21785DEB" w:rsidRPr="28E5B64D">
        <w:rPr>
          <w:rFonts w:eastAsia="Arial"/>
        </w:rPr>
        <w:t xml:space="preserve">submit </w:t>
      </w:r>
      <w:r w:rsidR="21785DEB">
        <w:t>the site name, site address and site boundary</w:t>
      </w:r>
      <w:r w:rsidR="21785DEB" w:rsidRPr="28E5B64D">
        <w:rPr>
          <w:rFonts w:eastAsia="Arial"/>
        </w:rPr>
        <w:t xml:space="preserve"> on a scaled plan.</w:t>
      </w:r>
    </w:p>
    <w:p w14:paraId="567552DC" w14:textId="67BFB4C0" w:rsidR="005E24C2" w:rsidRDefault="21785DEB" w:rsidP="73A516EC">
      <w:pPr>
        <w:rPr>
          <w:rFonts w:eastAsia="Arial"/>
        </w:rPr>
      </w:pPr>
      <w:r w:rsidRPr="28E5B64D">
        <w:rPr>
          <w:rFonts w:eastAsia="Arial"/>
        </w:rPr>
        <w:t xml:space="preserve">Please </w:t>
      </w:r>
      <w:r w:rsidR="0F90BEEA" w:rsidRPr="28E5B64D">
        <w:rPr>
          <w:rFonts w:eastAsia="Arial"/>
        </w:rPr>
        <w:t xml:space="preserve">note that for every site </w:t>
      </w:r>
      <w:r w:rsidR="073166E8" w:rsidRPr="28E5B64D">
        <w:rPr>
          <w:rFonts w:eastAsia="Arial"/>
        </w:rPr>
        <w:t xml:space="preserve">that </w:t>
      </w:r>
      <w:r w:rsidR="0F90BEEA" w:rsidRPr="28E5B64D">
        <w:rPr>
          <w:rFonts w:eastAsia="Arial"/>
        </w:rPr>
        <w:t xml:space="preserve">you submit you will have to </w:t>
      </w:r>
      <w:r w:rsidR="5BA47EC0" w:rsidRPr="28E5B64D">
        <w:rPr>
          <w:rFonts w:eastAsia="Arial"/>
        </w:rPr>
        <w:t>provid</w:t>
      </w:r>
      <w:r w:rsidR="0F90BEEA" w:rsidRPr="28E5B64D">
        <w:rPr>
          <w:rFonts w:eastAsia="Arial"/>
        </w:rPr>
        <w:t>e a separate f</w:t>
      </w:r>
      <w:r w:rsidR="58C64394" w:rsidRPr="28E5B64D">
        <w:rPr>
          <w:rFonts w:eastAsia="Arial"/>
        </w:rPr>
        <w:t>or</w:t>
      </w:r>
      <w:r w:rsidR="0F90BEEA" w:rsidRPr="28E5B64D">
        <w:rPr>
          <w:rFonts w:eastAsia="Arial"/>
        </w:rPr>
        <w:t>m and site plan.</w:t>
      </w:r>
    </w:p>
    <w:p w14:paraId="5AEC1EC9" w14:textId="77777777" w:rsidR="00F02E45" w:rsidRDefault="00F02E45" w:rsidP="00AF067A">
      <w:pPr>
        <w:pStyle w:val="Heading2"/>
        <w:spacing w:before="240"/>
        <w:rPr>
          <w:rStyle w:val="normaltextrun"/>
          <w:sz w:val="32"/>
          <w:szCs w:val="32"/>
        </w:rPr>
      </w:pPr>
      <w:r w:rsidRPr="28E5B64D">
        <w:rPr>
          <w:rStyle w:val="normaltextrun"/>
          <w:sz w:val="32"/>
          <w:szCs w:val="32"/>
        </w:rPr>
        <w:t>Submitting sites online</w:t>
      </w:r>
    </w:p>
    <w:p w14:paraId="2F65E9A6" w14:textId="15F479A2" w:rsidR="00F02E45" w:rsidRDefault="00F02E45" w:rsidP="00F02E45">
      <w:r w:rsidRPr="4A05989B">
        <w:rPr>
          <w:rStyle w:val="normaltextrun"/>
        </w:rPr>
        <w:t xml:space="preserve">Rather than downloading this form and sending in a plan of your site, you may find it more convenient to submit sites </w:t>
      </w:r>
      <w:r>
        <w:rPr>
          <w:rStyle w:val="normaltextrun"/>
        </w:rPr>
        <w:t xml:space="preserve">via the </w:t>
      </w:r>
      <w:hyperlink r:id="rId13" w:history="1">
        <w:r w:rsidRPr="00D72EF9">
          <w:rPr>
            <w:rStyle w:val="Hyperlink"/>
          </w:rPr>
          <w:t>on-line tool</w:t>
        </w:r>
      </w:hyperlink>
      <w:r w:rsidR="009875B3">
        <w:rPr>
          <w:rStyle w:val="normaltextrun"/>
        </w:rPr>
        <w:t xml:space="preserve">. </w:t>
      </w:r>
      <w:r w:rsidRPr="4A05989B">
        <w:rPr>
          <w:rStyle w:val="normaltextrun"/>
        </w:rPr>
        <w:t>You can identify sites directly via an on-line map and complete an on-line version of this form.</w:t>
      </w:r>
    </w:p>
    <w:p w14:paraId="4415BF03" w14:textId="77777777" w:rsidR="00076E51" w:rsidRDefault="00076E51" w:rsidP="00AF067A">
      <w:pPr>
        <w:pStyle w:val="Heading2"/>
        <w:spacing w:before="320"/>
        <w:rPr>
          <w:rStyle w:val="normaltextrun"/>
        </w:rPr>
      </w:pPr>
      <w:r>
        <w:rPr>
          <w:rStyle w:val="normaltextrun"/>
        </w:rPr>
        <w:t>Submitting sites using this form</w:t>
      </w:r>
    </w:p>
    <w:p w14:paraId="1E1A2C5B" w14:textId="2A80EBA9" w:rsidR="00FE4C6B" w:rsidRDefault="7A699E8E" w:rsidP="00ED0361">
      <w:pPr>
        <w:rPr>
          <w:rStyle w:val="normaltextrun"/>
        </w:rPr>
      </w:pPr>
      <w:r w:rsidRPr="730B8EB1">
        <w:rPr>
          <w:rStyle w:val="normaltextrun"/>
        </w:rPr>
        <w:t xml:space="preserve">If you </w:t>
      </w:r>
      <w:r w:rsidR="6F0D77DF" w:rsidRPr="730B8EB1">
        <w:rPr>
          <w:rStyle w:val="normaltextrun"/>
        </w:rPr>
        <w:t xml:space="preserve">prefer not to submit </w:t>
      </w:r>
      <w:proofErr w:type="gramStart"/>
      <w:r w:rsidR="6F0D77DF" w:rsidRPr="730B8EB1">
        <w:rPr>
          <w:rStyle w:val="normaltextrun"/>
        </w:rPr>
        <w:t>on-line</w:t>
      </w:r>
      <w:proofErr w:type="gramEnd"/>
      <w:r w:rsidR="723EF3AF" w:rsidRPr="730B8EB1">
        <w:rPr>
          <w:rStyle w:val="normaltextrun"/>
        </w:rPr>
        <w:t xml:space="preserve"> please</w:t>
      </w:r>
      <w:r w:rsidR="007B42A3">
        <w:rPr>
          <w:rStyle w:val="normaltextrun"/>
        </w:rPr>
        <w:t xml:space="preserve"> </w:t>
      </w:r>
      <w:r w:rsidR="005E24C2" w:rsidRPr="1FDA7342">
        <w:rPr>
          <w:rStyle w:val="normaltextrun"/>
        </w:rPr>
        <w:t>download and complete</w:t>
      </w:r>
      <w:r w:rsidR="005E24C2" w:rsidRPr="1FDA7342" w:rsidDel="547F69B0">
        <w:rPr>
          <w:rStyle w:val="normaltextrun"/>
        </w:rPr>
        <w:t xml:space="preserve"> </w:t>
      </w:r>
      <w:r w:rsidR="005E24C2" w:rsidRPr="1FDA7342">
        <w:rPr>
          <w:rStyle w:val="normaltextrun"/>
        </w:rPr>
        <w:t>this form</w:t>
      </w:r>
      <w:r w:rsidR="007B42A3">
        <w:rPr>
          <w:rStyle w:val="normaltextrun"/>
        </w:rPr>
        <w:t xml:space="preserve">.  </w:t>
      </w:r>
    </w:p>
    <w:p w14:paraId="68493A6E" w14:textId="36C88CEC" w:rsidR="005E24C2" w:rsidRPr="00A21340" w:rsidRDefault="007B42A3" w:rsidP="00ED0361">
      <w:pPr>
        <w:rPr>
          <w:rStyle w:val="normaltextrun"/>
        </w:rPr>
      </w:pPr>
      <w:r>
        <w:rPr>
          <w:rStyle w:val="normaltextrun"/>
          <w:rFonts w:eastAsia="Arial"/>
        </w:rPr>
        <w:t>S</w:t>
      </w:r>
      <w:r w:rsidR="00742422" w:rsidRPr="007B42A3">
        <w:rPr>
          <w:rStyle w:val="normaltextrun"/>
          <w:rFonts w:eastAsia="Arial"/>
        </w:rPr>
        <w:t>end</w:t>
      </w:r>
      <w:r w:rsidR="005E24C2" w:rsidRPr="00A21340">
        <w:rPr>
          <w:rStyle w:val="normaltextrun"/>
          <w:rFonts w:eastAsia="Arial"/>
        </w:rPr>
        <w:t xml:space="preserve"> your completed form(s) and site plan(s) to:</w:t>
      </w:r>
      <w:r w:rsidR="00FE4C6B">
        <w:rPr>
          <w:rStyle w:val="normaltextrun"/>
          <w:rFonts w:eastAsia="Arial"/>
        </w:rPr>
        <w:t xml:space="preserve"> </w:t>
      </w:r>
      <w:hyperlink r:id="rId14">
        <w:r w:rsidR="005E24C2">
          <w:t>planningpolicy@hart.gov.uk</w:t>
        </w:r>
      </w:hyperlink>
      <w:r w:rsidR="00FE4C6B">
        <w:t xml:space="preserve"> </w:t>
      </w:r>
    </w:p>
    <w:p w14:paraId="0806C689" w14:textId="6F271BE6" w:rsidR="005E24C2" w:rsidRPr="000F0D45" w:rsidRDefault="005E24C2" w:rsidP="009E4DC2">
      <w:pPr>
        <w:ind w:left="720"/>
        <w:rPr>
          <w:rStyle w:val="normaltextrun"/>
        </w:rPr>
      </w:pPr>
      <w:r w:rsidRPr="1FDA7342">
        <w:rPr>
          <w:rStyle w:val="normaltextrun"/>
        </w:rPr>
        <w:t xml:space="preserve">or </w:t>
      </w:r>
      <w:r w:rsidR="4BBE5FCB" w:rsidRPr="1457A547">
        <w:rPr>
          <w:rStyle w:val="normaltextrun"/>
        </w:rPr>
        <w:t xml:space="preserve">send hard copies </w:t>
      </w:r>
      <w:r w:rsidRPr="1FDA7342">
        <w:rPr>
          <w:rStyle w:val="normaltextrun"/>
        </w:rPr>
        <w:t>by post to:</w:t>
      </w:r>
      <w:r>
        <w:br/>
      </w:r>
      <w:r w:rsidRPr="1FDA7342">
        <w:rPr>
          <w:rStyle w:val="normaltextrun"/>
        </w:rPr>
        <w:t xml:space="preserve">Planning Policy, </w:t>
      </w:r>
      <w:r>
        <w:br/>
      </w:r>
      <w:r w:rsidRPr="1FDA7342">
        <w:rPr>
          <w:rStyle w:val="normaltextrun"/>
        </w:rPr>
        <w:t xml:space="preserve">Hart District Council, </w:t>
      </w:r>
      <w:r>
        <w:br/>
      </w:r>
      <w:r w:rsidRPr="1FDA7342">
        <w:rPr>
          <w:rStyle w:val="normaltextrun"/>
        </w:rPr>
        <w:t xml:space="preserve">Civic Offices, </w:t>
      </w:r>
      <w:r>
        <w:br/>
      </w:r>
      <w:r w:rsidRPr="1FDA7342">
        <w:rPr>
          <w:rStyle w:val="normaltextrun"/>
        </w:rPr>
        <w:t xml:space="preserve">Harlington Way, </w:t>
      </w:r>
      <w:r>
        <w:br/>
      </w:r>
      <w:r w:rsidRPr="1FDA7342">
        <w:rPr>
          <w:rStyle w:val="normaltextrun"/>
        </w:rPr>
        <w:t>Fleet</w:t>
      </w:r>
      <w:r w:rsidR="00862DAC" w:rsidRPr="1457A547">
        <w:rPr>
          <w:rStyle w:val="normaltextrun"/>
        </w:rPr>
        <w:t>,</w:t>
      </w:r>
      <w:r w:rsidRPr="1FDA7342">
        <w:rPr>
          <w:rStyle w:val="normaltextrun"/>
        </w:rPr>
        <w:t xml:space="preserve"> </w:t>
      </w:r>
      <w:r>
        <w:br/>
      </w:r>
      <w:r w:rsidRPr="1FDA7342">
        <w:rPr>
          <w:rStyle w:val="normaltextrun"/>
        </w:rPr>
        <w:t>GU51 4AE.</w:t>
      </w:r>
    </w:p>
    <w:p w14:paraId="0E0836A9" w14:textId="48802AF8" w:rsidR="1B20C62F" w:rsidRDefault="1B20C62F" w:rsidP="1457A547">
      <w:pPr>
        <w:rPr>
          <w:rStyle w:val="normaltextrun"/>
          <w:rFonts w:eastAsia="Yu Mincho"/>
        </w:rPr>
      </w:pPr>
      <w:r w:rsidRPr="1457A547">
        <w:rPr>
          <w:rStyle w:val="normaltextrun"/>
        </w:rPr>
        <w:t>If you are a landowner/</w:t>
      </w:r>
      <w:proofErr w:type="gramStart"/>
      <w:r w:rsidRPr="1457A547">
        <w:rPr>
          <w:rStyle w:val="normaltextrun"/>
        </w:rPr>
        <w:t>agent</w:t>
      </w:r>
      <w:proofErr w:type="gramEnd"/>
      <w:r w:rsidRPr="1457A547">
        <w:rPr>
          <w:rStyle w:val="normaltextrun"/>
        </w:rPr>
        <w:t xml:space="preserve"> the Council may contact you should we need to clarify site boundaries.</w:t>
      </w:r>
    </w:p>
    <w:p w14:paraId="06FB237B" w14:textId="1098EF2B" w:rsidR="005E24C2" w:rsidRPr="000F0D45" w:rsidRDefault="005E24C2" w:rsidP="005E24C2">
      <w:pPr>
        <w:pStyle w:val="paragraph"/>
      </w:pPr>
      <w:r w:rsidRPr="730EAAEB">
        <w:rPr>
          <w:rStyle w:val="normaltextrun"/>
          <w:rFonts w:ascii="Arial" w:eastAsia="Arial" w:hAnsi="Arial" w:cs="Arial"/>
          <w:b/>
          <w:bCs/>
          <w:sz w:val="28"/>
          <w:szCs w:val="28"/>
        </w:rPr>
        <w:t xml:space="preserve">The deadline for submissions is 5pm on </w:t>
      </w:r>
      <w:r w:rsidR="00DF64E5" w:rsidRPr="00655592">
        <w:rPr>
          <w:rStyle w:val="normaltextrun"/>
          <w:rFonts w:ascii="Arial" w:eastAsia="Arial" w:hAnsi="Arial" w:cs="Arial"/>
          <w:b/>
          <w:sz w:val="28"/>
          <w:szCs w:val="28"/>
          <w:u w:val="single"/>
        </w:rPr>
        <w:t>22</w:t>
      </w:r>
      <w:r w:rsidR="00DF64E5" w:rsidRPr="00655592">
        <w:rPr>
          <w:rStyle w:val="normaltextrun"/>
          <w:rFonts w:ascii="Arial" w:eastAsia="Arial" w:hAnsi="Arial" w:cs="Arial"/>
          <w:b/>
          <w:sz w:val="28"/>
          <w:szCs w:val="28"/>
          <w:u w:val="single"/>
          <w:vertAlign w:val="superscript"/>
        </w:rPr>
        <w:t>nd</w:t>
      </w:r>
      <w:r w:rsidRPr="00655592">
        <w:rPr>
          <w:rStyle w:val="normaltextrun"/>
          <w:rFonts w:ascii="Arial" w:eastAsia="Arial" w:hAnsi="Arial" w:cs="Arial"/>
          <w:b/>
          <w:sz w:val="28"/>
          <w:szCs w:val="28"/>
          <w:u w:val="single"/>
        </w:rPr>
        <w:t xml:space="preserve"> September 2023</w:t>
      </w:r>
      <w:r w:rsidRPr="00655592">
        <w:rPr>
          <w:rStyle w:val="normaltextrun"/>
          <w:rFonts w:ascii="Arial" w:eastAsia="Arial" w:hAnsi="Arial" w:cs="Arial"/>
          <w:sz w:val="28"/>
          <w:szCs w:val="28"/>
        </w:rPr>
        <w:t>. </w:t>
      </w:r>
      <w:r w:rsidRPr="730EAAEB">
        <w:rPr>
          <w:rStyle w:val="eop"/>
          <w:rFonts w:ascii="Arial" w:eastAsia="Arial" w:hAnsi="Arial" w:cs="Arial"/>
          <w:sz w:val="28"/>
          <w:szCs w:val="28"/>
        </w:rPr>
        <w:t> </w:t>
      </w:r>
    </w:p>
    <w:p w14:paraId="6B8CD184" w14:textId="137DDA1F" w:rsidR="005E24C2" w:rsidRPr="001D3332" w:rsidRDefault="005E24C2" w:rsidP="005E24C2">
      <w:pPr>
        <w:rPr>
          <w:rStyle w:val="normaltextrun"/>
        </w:rPr>
      </w:pPr>
      <w:r w:rsidRPr="001D3332">
        <w:rPr>
          <w:rStyle w:val="normaltextrun"/>
        </w:rPr>
        <w:t xml:space="preserve">If you have any </w:t>
      </w:r>
      <w:r w:rsidR="00831BEB" w:rsidRPr="001D3332">
        <w:rPr>
          <w:rStyle w:val="normaltextrun"/>
        </w:rPr>
        <w:t>questions,</w:t>
      </w:r>
      <w:r w:rsidRPr="001D3332">
        <w:rPr>
          <w:rStyle w:val="normaltextrun"/>
        </w:rPr>
        <w:t xml:space="preserve"> please </w:t>
      </w:r>
      <w:r>
        <w:rPr>
          <w:rStyle w:val="normaltextrun"/>
        </w:rPr>
        <w:t>email</w:t>
      </w:r>
      <w:r w:rsidRPr="001D3332">
        <w:rPr>
          <w:rStyle w:val="normaltextrun"/>
        </w:rPr>
        <w:t xml:space="preserve"> </w:t>
      </w:r>
      <w:hyperlink r:id="rId15">
        <w:r w:rsidRPr="4AA6ED6A">
          <w:rPr>
            <w:rStyle w:val="Hyperlink"/>
          </w:rPr>
          <w:t>planningpolicy@hart.gov.uk</w:t>
        </w:r>
      </w:hyperlink>
      <w:r w:rsidRPr="001D3332">
        <w:rPr>
          <w:rStyle w:val="normaltextrun"/>
        </w:rPr>
        <w:t xml:space="preserve"> </w:t>
      </w:r>
      <w:r>
        <w:br/>
      </w:r>
      <w:r w:rsidRPr="001D3332">
        <w:rPr>
          <w:rStyle w:val="normaltextrun"/>
        </w:rPr>
        <w:t xml:space="preserve">or </w:t>
      </w:r>
      <w:r w:rsidR="37D284E2" w:rsidRPr="28E5B64D">
        <w:rPr>
          <w:rStyle w:val="normaltextrun"/>
        </w:rPr>
        <w:t>tele</w:t>
      </w:r>
      <w:r w:rsidRPr="28E5B64D">
        <w:rPr>
          <w:rStyle w:val="normaltextrun"/>
        </w:rPr>
        <w:t>phone</w:t>
      </w:r>
      <w:r w:rsidRPr="001D3332">
        <w:rPr>
          <w:rStyle w:val="normaltextrun"/>
        </w:rPr>
        <w:t xml:space="preserve"> 01252 774118.</w:t>
      </w:r>
    </w:p>
    <w:p w14:paraId="144E98C3" w14:textId="72A7BFF9" w:rsidR="005E24C2" w:rsidRPr="001D3332" w:rsidRDefault="005E24C2" w:rsidP="005E24C2">
      <w:r w:rsidRPr="001D3332">
        <w:t>IMPORTANT: Please read the</w:t>
      </w:r>
      <w:r>
        <w:t xml:space="preserve"> data privacy notice</w:t>
      </w:r>
      <w:r w:rsidRPr="001D3332">
        <w:t xml:space="preserve"> </w:t>
      </w:r>
      <w:r>
        <w:t>attached to this form.</w:t>
      </w:r>
    </w:p>
    <w:p w14:paraId="42A664FF" w14:textId="77777777" w:rsidR="00B67956" w:rsidRDefault="00B67956" w:rsidP="000E52D6">
      <w:pPr>
        <w:rPr>
          <w:rStyle w:val="normaltextrun"/>
        </w:rPr>
      </w:pPr>
    </w:p>
    <w:p w14:paraId="3E88755E" w14:textId="0EC95CA8" w:rsidR="000E52D6" w:rsidRPr="002B24DF" w:rsidRDefault="000E52D6" w:rsidP="000E52D6">
      <w:pPr>
        <w:rPr>
          <w:rStyle w:val="normaltextrun"/>
        </w:rPr>
        <w:sectPr w:rsidR="000E52D6" w:rsidRPr="002B24DF" w:rsidSect="00137200">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20" w:footer="720" w:gutter="0"/>
          <w:pgNumType w:start="0"/>
          <w:cols w:space="720"/>
          <w:titlePg/>
        </w:sectPr>
      </w:pPr>
    </w:p>
    <w:p w14:paraId="57D8EFE2" w14:textId="3FE2B681" w:rsidR="00A368DF" w:rsidRDefault="000E52D6" w:rsidP="00B43351">
      <w:pPr>
        <w:rPr>
          <w:rStyle w:val="normaltextrun"/>
        </w:rPr>
      </w:pPr>
      <w:r w:rsidRPr="7F0C5AA0">
        <w:rPr>
          <w:rStyle w:val="normaltextrun"/>
          <w:b/>
          <w:sz w:val="40"/>
          <w:szCs w:val="40"/>
        </w:rPr>
        <w:lastRenderedPageBreak/>
        <w:t>Section A</w:t>
      </w:r>
      <w:r w:rsidR="00A368DF" w:rsidRPr="28E5B64D">
        <w:rPr>
          <w:rStyle w:val="normaltextrun"/>
        </w:rPr>
        <w:t xml:space="preserve"> </w:t>
      </w:r>
    </w:p>
    <w:p w14:paraId="4E6953D9" w14:textId="77777777" w:rsidR="0089419F" w:rsidRPr="001D6D44" w:rsidRDefault="0089419F" w:rsidP="0089419F">
      <w:pPr>
        <w:spacing w:before="300"/>
        <w:rPr>
          <w:rFonts w:eastAsia="Arial"/>
        </w:rPr>
      </w:pPr>
      <w:r>
        <w:rPr>
          <w:rFonts w:eastAsia="Arial"/>
        </w:rPr>
        <w:t>P</w:t>
      </w:r>
      <w:r w:rsidRPr="28E5B64D">
        <w:rPr>
          <w:rFonts w:eastAsia="Arial"/>
        </w:rPr>
        <w:t xml:space="preserve">lease submit </w:t>
      </w:r>
      <w:r>
        <w:t>the site name, site address and site boundary</w:t>
      </w:r>
      <w:r w:rsidRPr="28E5B64D">
        <w:rPr>
          <w:rFonts w:eastAsia="Arial"/>
        </w:rPr>
        <w:t xml:space="preserve"> on a scaled plan</w:t>
      </w:r>
      <w:r>
        <w:rPr>
          <w:rFonts w:eastAsia="Arial"/>
        </w:rPr>
        <w:t>, and indicate your answer to question 1</w:t>
      </w:r>
      <w:r w:rsidRPr="28E5B64D">
        <w:rPr>
          <w:rFonts w:eastAsia="Arial"/>
        </w:rPr>
        <w:t>.</w:t>
      </w:r>
    </w:p>
    <w:p w14:paraId="39C29628" w14:textId="77777777" w:rsidR="0089419F" w:rsidRDefault="0089419F" w:rsidP="0089419F">
      <w:pPr>
        <w:rPr>
          <w:rStyle w:val="normaltextrun"/>
          <w:rFonts w:eastAsia="Yu Mincho"/>
        </w:rPr>
      </w:pPr>
      <w:r w:rsidRPr="28E5B64D">
        <w:rPr>
          <w:rFonts w:eastAsia="Arial"/>
        </w:rPr>
        <w:t xml:space="preserve">Please note that for every site that you submit you will have to provide a </w:t>
      </w:r>
      <w:r w:rsidRPr="001C2961">
        <w:rPr>
          <w:rFonts w:eastAsia="Arial"/>
          <w:b/>
          <w:bCs/>
        </w:rPr>
        <w:t>separate</w:t>
      </w:r>
      <w:r w:rsidRPr="28E5B64D">
        <w:rPr>
          <w:rFonts w:eastAsia="Arial"/>
        </w:rPr>
        <w:t xml:space="preserve"> form and site plan.</w:t>
      </w:r>
    </w:p>
    <w:p w14:paraId="4D26681A" w14:textId="70FB188E" w:rsidR="000E52D6" w:rsidRPr="00741ADD" w:rsidRDefault="1592CB05" w:rsidP="28E5B64D">
      <w:pPr>
        <w:spacing w:before="280"/>
        <w:rPr>
          <w:b/>
          <w:bCs/>
          <w:sz w:val="28"/>
          <w:szCs w:val="28"/>
        </w:rPr>
      </w:pPr>
      <w:r w:rsidRPr="00741ADD">
        <w:rPr>
          <w:b/>
          <w:bCs/>
          <w:sz w:val="28"/>
          <w:szCs w:val="28"/>
        </w:rPr>
        <w:t>Question 1</w:t>
      </w:r>
    </w:p>
    <w:p w14:paraId="2176099E" w14:textId="4E52A77A" w:rsidR="000E52D6" w:rsidRDefault="000E52D6" w:rsidP="00E73118">
      <w:pPr>
        <w:spacing w:before="280"/>
      </w:pPr>
      <w:r>
        <w:t xml:space="preserve">Which category best describes your site? </w:t>
      </w:r>
    </w:p>
    <w:tbl>
      <w:tblPr>
        <w:tblStyle w:val="TableGrid"/>
        <w:tblW w:w="0" w:type="auto"/>
        <w:tblLook w:val="0400" w:firstRow="0" w:lastRow="0" w:firstColumn="0" w:lastColumn="0" w:noHBand="0" w:noVBand="1"/>
      </w:tblPr>
      <w:tblGrid>
        <w:gridCol w:w="7508"/>
        <w:gridCol w:w="1502"/>
      </w:tblGrid>
      <w:tr w:rsidR="00660F7C" w14:paraId="309ED988" w14:textId="77777777" w:rsidTr="006174AA">
        <w:tc>
          <w:tcPr>
            <w:tcW w:w="7508" w:type="dxa"/>
          </w:tcPr>
          <w:p w14:paraId="3448E32D" w14:textId="77777777" w:rsidR="00660F7C" w:rsidRDefault="00EB77E6" w:rsidP="00E73118">
            <w:pPr>
              <w:spacing w:before="280"/>
              <w:rPr>
                <w:rStyle w:val="normaltextrun"/>
                <w:color w:val="000000"/>
                <w:bdr w:val="none" w:sz="0" w:space="0" w:color="auto" w:frame="1"/>
              </w:rPr>
            </w:pPr>
            <w:bookmarkStart w:id="0" w:name="_Hlk142388712"/>
            <w:r w:rsidRPr="00EB77E6">
              <w:rPr>
                <w:rStyle w:val="normaltextrun"/>
                <w:color w:val="000000"/>
                <w:bdr w:val="none" w:sz="0" w:space="0" w:color="auto" w:frame="1"/>
              </w:rPr>
              <w:t>Previously developed vacant and derelict land and buildings</w:t>
            </w:r>
          </w:p>
          <w:p w14:paraId="7A203653" w14:textId="23A29F47" w:rsidR="000C6440" w:rsidRPr="000C6440" w:rsidRDefault="000C6440" w:rsidP="00E73118">
            <w:pPr>
              <w:spacing w:before="280"/>
              <w:rPr>
                <w:i/>
                <w:iCs/>
                <w:sz w:val="20"/>
                <w:szCs w:val="20"/>
                <w:highlight w:val="yellow"/>
              </w:rPr>
            </w:pPr>
            <w:r w:rsidRPr="000C6440">
              <w:rPr>
                <w:rStyle w:val="normaltextrun"/>
                <w:i/>
                <w:iCs/>
                <w:color w:val="000000"/>
                <w:sz w:val="20"/>
                <w:szCs w:val="20"/>
                <w:shd w:val="clear" w:color="auto" w:fill="FFFFFF"/>
              </w:rPr>
              <w:t>Previously developed land and buildings no longer used, vacant or falling into disrepair. </w:t>
            </w:r>
            <w:r w:rsidRPr="000C6440">
              <w:rPr>
                <w:rStyle w:val="eop"/>
                <w:i/>
                <w:iCs/>
                <w:color w:val="000000"/>
                <w:sz w:val="20"/>
                <w:szCs w:val="20"/>
                <w:shd w:val="clear" w:color="auto" w:fill="FFFFFF"/>
              </w:rPr>
              <w:t> </w:t>
            </w:r>
          </w:p>
        </w:tc>
        <w:tc>
          <w:tcPr>
            <w:tcW w:w="1502" w:type="dxa"/>
          </w:tcPr>
          <w:p w14:paraId="40D11852" w14:textId="420338D1" w:rsidR="00660F7C" w:rsidRDefault="00000000" w:rsidP="00E73118">
            <w:pPr>
              <w:spacing w:before="280"/>
              <w:rPr>
                <w:highlight w:val="yellow"/>
              </w:rPr>
            </w:pPr>
            <w:sdt>
              <w:sdtPr>
                <w:id w:val="500010188"/>
                <w:placeholder>
                  <w:docPart w:val="2F583B58FF1D4F5A8B83EF32ADDC6C7A"/>
                </w:placeholder>
                <w14:checkbox>
                  <w14:checked w14:val="0"/>
                  <w14:checkedState w14:val="2612" w14:font="MS Gothic"/>
                  <w14:uncheckedState w14:val="2610" w14:font="MS Gothic"/>
                </w14:checkbox>
              </w:sdtPr>
              <w:sdtContent>
                <w:r w:rsidR="00A93655">
                  <w:rPr>
                    <w:rFonts w:ascii="MS Gothic" w:eastAsia="MS Gothic" w:hAnsi="MS Gothic" w:hint="eastAsia"/>
                  </w:rPr>
                  <w:t>☐</w:t>
                </w:r>
              </w:sdtContent>
            </w:sdt>
          </w:p>
        </w:tc>
      </w:tr>
      <w:tr w:rsidR="00660F7C" w14:paraId="1A378812" w14:textId="77777777" w:rsidTr="006174AA">
        <w:tc>
          <w:tcPr>
            <w:tcW w:w="7508" w:type="dxa"/>
          </w:tcPr>
          <w:p w14:paraId="1403D2C2" w14:textId="77777777" w:rsidR="00660F7C" w:rsidRPr="00400205" w:rsidRDefault="003F0954" w:rsidP="00E73118">
            <w:pPr>
              <w:spacing w:before="280"/>
              <w:rPr>
                <w:rStyle w:val="normaltextrun"/>
                <w:color w:val="000000"/>
                <w:shd w:val="clear" w:color="auto" w:fill="FFFFFF"/>
              </w:rPr>
            </w:pPr>
            <w:r w:rsidRPr="00400205">
              <w:rPr>
                <w:rStyle w:val="normaltextrun"/>
                <w:color w:val="000000"/>
                <w:shd w:val="clear" w:color="auto" w:fill="FFFFFF"/>
              </w:rPr>
              <w:t>Conversion or redevelopment of commercial (and other non-residential) buildings</w:t>
            </w:r>
          </w:p>
          <w:p w14:paraId="590C04C8" w14:textId="454B4FB1" w:rsidR="003F0954" w:rsidRPr="00400205" w:rsidRDefault="00400205" w:rsidP="00E73118">
            <w:pPr>
              <w:spacing w:before="280"/>
              <w:rPr>
                <w:i/>
                <w:iCs/>
                <w:sz w:val="20"/>
                <w:szCs w:val="20"/>
                <w:highlight w:val="yellow"/>
              </w:rPr>
            </w:pPr>
            <w:r w:rsidRPr="00400205">
              <w:rPr>
                <w:rStyle w:val="normaltextrun"/>
                <w:i/>
                <w:iCs/>
                <w:color w:val="000000"/>
                <w:sz w:val="20"/>
                <w:szCs w:val="20"/>
                <w:shd w:val="clear" w:color="auto" w:fill="FFFFFF"/>
              </w:rPr>
              <w:t xml:space="preserve">Sites currently in commercial (or other non-residential use) </w:t>
            </w:r>
            <w:proofErr w:type="gramStart"/>
            <w:r w:rsidRPr="00400205">
              <w:rPr>
                <w:rStyle w:val="normaltextrun"/>
                <w:i/>
                <w:iCs/>
                <w:color w:val="000000"/>
                <w:sz w:val="20"/>
                <w:szCs w:val="20"/>
                <w:shd w:val="clear" w:color="auto" w:fill="FFFFFF"/>
              </w:rPr>
              <w:t>e.g.</w:t>
            </w:r>
            <w:proofErr w:type="gramEnd"/>
            <w:r w:rsidRPr="00400205">
              <w:rPr>
                <w:rStyle w:val="normaltextrun"/>
                <w:i/>
                <w:iCs/>
                <w:color w:val="000000"/>
                <w:sz w:val="20"/>
                <w:szCs w:val="20"/>
                <w:shd w:val="clear" w:color="auto" w:fill="FFFFFF"/>
              </w:rPr>
              <w:t xml:space="preserve"> office, retail, industry, leisure, that could be converted or redeveloped for new homes.</w:t>
            </w:r>
            <w:r w:rsidRPr="00400205">
              <w:rPr>
                <w:rStyle w:val="eop"/>
                <w:i/>
                <w:iCs/>
                <w:color w:val="000000"/>
                <w:sz w:val="20"/>
                <w:szCs w:val="20"/>
                <w:shd w:val="clear" w:color="auto" w:fill="FFFFFF"/>
              </w:rPr>
              <w:t> </w:t>
            </w:r>
          </w:p>
        </w:tc>
        <w:tc>
          <w:tcPr>
            <w:tcW w:w="1502" w:type="dxa"/>
          </w:tcPr>
          <w:p w14:paraId="3D204659" w14:textId="4FCE28EE" w:rsidR="00660F7C" w:rsidRDefault="00000000" w:rsidP="00E73118">
            <w:pPr>
              <w:spacing w:before="280"/>
              <w:rPr>
                <w:highlight w:val="yellow"/>
              </w:rPr>
            </w:pPr>
            <w:sdt>
              <w:sdtPr>
                <w:id w:val="1460537401"/>
                <w:placeholder>
                  <w:docPart w:val="59C1FDA0E9224AA19C9130E9F34CB317"/>
                </w:placeholder>
                <w14:checkbox>
                  <w14:checked w14:val="0"/>
                  <w14:checkedState w14:val="2612" w14:font="MS Gothic"/>
                  <w14:uncheckedState w14:val="2610" w14:font="MS Gothic"/>
                </w14:checkbox>
              </w:sdtPr>
              <w:sdtContent>
                <w:r w:rsidR="00660F7C">
                  <w:rPr>
                    <w:rFonts w:ascii="MS Gothic" w:eastAsia="MS Gothic" w:hAnsi="MS Gothic" w:hint="eastAsia"/>
                  </w:rPr>
                  <w:t>☐</w:t>
                </w:r>
              </w:sdtContent>
            </w:sdt>
          </w:p>
        </w:tc>
      </w:tr>
      <w:tr w:rsidR="00660F7C" w14:paraId="6E2946A4" w14:textId="77777777" w:rsidTr="006174AA">
        <w:tc>
          <w:tcPr>
            <w:tcW w:w="7508" w:type="dxa"/>
          </w:tcPr>
          <w:p w14:paraId="652AC4D4" w14:textId="77777777" w:rsidR="00660F7C" w:rsidRPr="000E45C4" w:rsidRDefault="008C29E6" w:rsidP="00E73118">
            <w:pPr>
              <w:spacing w:before="280"/>
              <w:rPr>
                <w:rStyle w:val="eop"/>
                <w:color w:val="000000"/>
                <w:shd w:val="clear" w:color="auto" w:fill="FFFFFF"/>
              </w:rPr>
            </w:pPr>
            <w:r w:rsidRPr="000E45C4">
              <w:rPr>
                <w:rStyle w:val="normaltextrun"/>
                <w:color w:val="000000"/>
                <w:shd w:val="clear" w:color="auto" w:fill="FFFFFF"/>
              </w:rPr>
              <w:t>Re-development of existing housing</w:t>
            </w:r>
            <w:r w:rsidRPr="000E45C4">
              <w:rPr>
                <w:rStyle w:val="eop"/>
                <w:color w:val="000000"/>
                <w:shd w:val="clear" w:color="auto" w:fill="FFFFFF"/>
              </w:rPr>
              <w:t> </w:t>
            </w:r>
          </w:p>
          <w:p w14:paraId="5F6BD5CE" w14:textId="1C6CD8F0" w:rsidR="008C29E6" w:rsidRPr="000E45C4" w:rsidRDefault="002F11F1" w:rsidP="00E73118">
            <w:pPr>
              <w:spacing w:before="280"/>
              <w:rPr>
                <w:i/>
                <w:iCs/>
                <w:sz w:val="20"/>
                <w:szCs w:val="20"/>
                <w:highlight w:val="yellow"/>
              </w:rPr>
            </w:pPr>
            <w:r w:rsidRPr="000E45C4">
              <w:rPr>
                <w:rStyle w:val="normaltextrun"/>
                <w:i/>
                <w:iCs/>
                <w:color w:val="000000"/>
                <w:sz w:val="20"/>
                <w:szCs w:val="20"/>
                <w:shd w:val="clear" w:color="auto" w:fill="FFFFFF"/>
              </w:rPr>
              <w:t>Sites where existing homes could be re-developed at higher densities.</w:t>
            </w:r>
            <w:r w:rsidRPr="000E45C4">
              <w:rPr>
                <w:rStyle w:val="eop"/>
                <w:i/>
                <w:iCs/>
                <w:color w:val="000000"/>
                <w:sz w:val="20"/>
                <w:szCs w:val="20"/>
                <w:shd w:val="clear" w:color="auto" w:fill="FFFFFF"/>
              </w:rPr>
              <w:t> </w:t>
            </w:r>
          </w:p>
        </w:tc>
        <w:tc>
          <w:tcPr>
            <w:tcW w:w="1502" w:type="dxa"/>
          </w:tcPr>
          <w:p w14:paraId="46F633AD" w14:textId="70F8DEBE" w:rsidR="00660F7C" w:rsidRDefault="00000000" w:rsidP="00E73118">
            <w:pPr>
              <w:spacing w:before="280"/>
              <w:rPr>
                <w:highlight w:val="yellow"/>
              </w:rPr>
            </w:pPr>
            <w:sdt>
              <w:sdtPr>
                <w:id w:val="-1218056232"/>
                <w:placeholder>
                  <w:docPart w:val="FD15D46BA0E74DB4AE0E38A28878008D"/>
                </w:placeholder>
                <w14:checkbox>
                  <w14:checked w14:val="0"/>
                  <w14:checkedState w14:val="2612" w14:font="MS Gothic"/>
                  <w14:uncheckedState w14:val="2610" w14:font="MS Gothic"/>
                </w14:checkbox>
              </w:sdtPr>
              <w:sdtContent>
                <w:r w:rsidR="00660F7C">
                  <w:rPr>
                    <w:rFonts w:ascii="MS Gothic" w:eastAsia="MS Gothic" w:hAnsi="MS Gothic" w:hint="eastAsia"/>
                  </w:rPr>
                  <w:t>☐</w:t>
                </w:r>
              </w:sdtContent>
            </w:sdt>
          </w:p>
        </w:tc>
      </w:tr>
      <w:tr w:rsidR="00660F7C" w14:paraId="53B7CCFA" w14:textId="77777777" w:rsidTr="006174AA">
        <w:tc>
          <w:tcPr>
            <w:tcW w:w="7508" w:type="dxa"/>
          </w:tcPr>
          <w:p w14:paraId="73A8A08C" w14:textId="77777777" w:rsidR="00660F7C" w:rsidRPr="000F7788" w:rsidRDefault="000E6B20" w:rsidP="00E73118">
            <w:pPr>
              <w:spacing w:before="280"/>
              <w:rPr>
                <w:rStyle w:val="eop"/>
                <w:color w:val="000000"/>
                <w:shd w:val="clear" w:color="auto" w:fill="FFFFFF"/>
              </w:rPr>
            </w:pPr>
            <w:r w:rsidRPr="000F7788">
              <w:rPr>
                <w:rStyle w:val="normaltextrun"/>
                <w:color w:val="000000"/>
                <w:shd w:val="clear" w:color="auto" w:fill="FFFFFF"/>
              </w:rPr>
              <w:t>Intensification of existing areas</w:t>
            </w:r>
            <w:r w:rsidRPr="000F7788">
              <w:rPr>
                <w:rStyle w:val="eop"/>
                <w:color w:val="000000"/>
                <w:shd w:val="clear" w:color="auto" w:fill="FFFFFF"/>
              </w:rPr>
              <w:t> </w:t>
            </w:r>
          </w:p>
          <w:p w14:paraId="4087F6C4" w14:textId="69137E4C" w:rsidR="000E6B20" w:rsidRPr="000F7788" w:rsidRDefault="000F7788" w:rsidP="00E73118">
            <w:pPr>
              <w:spacing w:before="280"/>
              <w:rPr>
                <w:i/>
                <w:iCs/>
                <w:sz w:val="20"/>
                <w:szCs w:val="20"/>
                <w:highlight w:val="yellow"/>
              </w:rPr>
            </w:pPr>
            <w:r w:rsidRPr="000F7788">
              <w:rPr>
                <w:rStyle w:val="normaltextrun"/>
                <w:i/>
                <w:iCs/>
                <w:color w:val="000000"/>
                <w:sz w:val="20"/>
                <w:szCs w:val="20"/>
                <w:shd w:val="clear" w:color="auto" w:fill="FFFFFF"/>
              </w:rPr>
              <w:t xml:space="preserve">Areas of low-density development where intensification could take place for example, by developing garage courts, large </w:t>
            </w:r>
            <w:proofErr w:type="gramStart"/>
            <w:r w:rsidRPr="000F7788">
              <w:rPr>
                <w:rStyle w:val="normaltextrun"/>
                <w:i/>
                <w:iCs/>
                <w:color w:val="000000"/>
                <w:sz w:val="20"/>
                <w:szCs w:val="20"/>
                <w:shd w:val="clear" w:color="auto" w:fill="FFFFFF"/>
              </w:rPr>
              <w:t>gardens</w:t>
            </w:r>
            <w:proofErr w:type="gramEnd"/>
            <w:r w:rsidRPr="000F7788">
              <w:rPr>
                <w:rStyle w:val="normaltextrun"/>
                <w:i/>
                <w:iCs/>
                <w:color w:val="000000"/>
                <w:sz w:val="20"/>
                <w:szCs w:val="20"/>
                <w:shd w:val="clear" w:color="auto" w:fill="FFFFFF"/>
              </w:rPr>
              <w:t xml:space="preserve"> and </w:t>
            </w:r>
            <w:proofErr w:type="spellStart"/>
            <w:r w:rsidRPr="000F7788">
              <w:rPr>
                <w:rStyle w:val="normaltextrun"/>
                <w:i/>
                <w:iCs/>
                <w:color w:val="000000"/>
                <w:sz w:val="20"/>
                <w:szCs w:val="20"/>
                <w:shd w:val="clear" w:color="auto" w:fill="FFFFFF"/>
              </w:rPr>
              <w:t>backlands</w:t>
            </w:r>
            <w:proofErr w:type="spellEnd"/>
          </w:p>
        </w:tc>
        <w:tc>
          <w:tcPr>
            <w:tcW w:w="1502" w:type="dxa"/>
          </w:tcPr>
          <w:p w14:paraId="3B129A57" w14:textId="2489B53D" w:rsidR="00660F7C" w:rsidRDefault="00000000" w:rsidP="00E73118">
            <w:pPr>
              <w:spacing w:before="280"/>
              <w:rPr>
                <w:highlight w:val="yellow"/>
              </w:rPr>
            </w:pPr>
            <w:sdt>
              <w:sdtPr>
                <w:id w:val="-1770846305"/>
                <w:placeholder>
                  <w:docPart w:val="A2727E6E73754ACBBF45B4FDB5735FC2"/>
                </w:placeholder>
                <w14:checkbox>
                  <w14:checked w14:val="0"/>
                  <w14:checkedState w14:val="2612" w14:font="MS Gothic"/>
                  <w14:uncheckedState w14:val="2610" w14:font="MS Gothic"/>
                </w14:checkbox>
              </w:sdtPr>
              <w:sdtContent>
                <w:r w:rsidR="00660F7C">
                  <w:rPr>
                    <w:rFonts w:ascii="MS Gothic" w:eastAsia="MS Gothic" w:hAnsi="MS Gothic" w:hint="eastAsia"/>
                  </w:rPr>
                  <w:t>☐</w:t>
                </w:r>
              </w:sdtContent>
            </w:sdt>
          </w:p>
        </w:tc>
      </w:tr>
      <w:tr w:rsidR="00660F7C" w14:paraId="67CC0FE9" w14:textId="77777777" w:rsidTr="006174AA">
        <w:tc>
          <w:tcPr>
            <w:tcW w:w="7508" w:type="dxa"/>
          </w:tcPr>
          <w:p w14:paraId="4EBD1156" w14:textId="77777777" w:rsidR="00660F7C" w:rsidRPr="007253BB" w:rsidRDefault="00D47570" w:rsidP="00E73118">
            <w:pPr>
              <w:spacing w:before="280"/>
              <w:rPr>
                <w:rStyle w:val="eop"/>
                <w:color w:val="000000"/>
                <w:shd w:val="clear" w:color="auto" w:fill="FFFFFF"/>
              </w:rPr>
            </w:pPr>
            <w:r w:rsidRPr="007253BB">
              <w:rPr>
                <w:rStyle w:val="normaltextrun"/>
                <w:color w:val="000000"/>
                <w:shd w:val="clear" w:color="auto" w:fill="FFFFFF"/>
              </w:rPr>
              <w:t>Subdivision of existing housing</w:t>
            </w:r>
            <w:r w:rsidRPr="007253BB">
              <w:rPr>
                <w:rStyle w:val="eop"/>
                <w:color w:val="000000"/>
                <w:shd w:val="clear" w:color="auto" w:fill="FFFFFF"/>
              </w:rPr>
              <w:t> </w:t>
            </w:r>
          </w:p>
          <w:p w14:paraId="4D3F76B3" w14:textId="7DE966A5" w:rsidR="00D47570" w:rsidRPr="007253BB" w:rsidRDefault="007253BB" w:rsidP="00E73118">
            <w:pPr>
              <w:spacing w:before="280"/>
              <w:rPr>
                <w:i/>
                <w:iCs/>
                <w:sz w:val="20"/>
                <w:szCs w:val="20"/>
                <w:highlight w:val="yellow"/>
              </w:rPr>
            </w:pPr>
            <w:r w:rsidRPr="007253BB">
              <w:rPr>
                <w:rStyle w:val="normaltextrun"/>
                <w:i/>
                <w:iCs/>
                <w:color w:val="000000"/>
                <w:sz w:val="20"/>
                <w:szCs w:val="20"/>
                <w:bdr w:val="none" w:sz="0" w:space="0" w:color="auto" w:frame="1"/>
              </w:rPr>
              <w:t>Large residential homes with scope for subdivision into smaller homes.</w:t>
            </w:r>
          </w:p>
        </w:tc>
        <w:tc>
          <w:tcPr>
            <w:tcW w:w="1502" w:type="dxa"/>
          </w:tcPr>
          <w:p w14:paraId="16B98FBD" w14:textId="6C15D215" w:rsidR="00660F7C" w:rsidRDefault="00000000" w:rsidP="00E73118">
            <w:pPr>
              <w:spacing w:before="280"/>
              <w:rPr>
                <w:highlight w:val="yellow"/>
              </w:rPr>
            </w:pPr>
            <w:sdt>
              <w:sdtPr>
                <w:id w:val="-1644492051"/>
                <w:placeholder>
                  <w:docPart w:val="7CA8C78842DA4568A8A52934052291C2"/>
                </w:placeholder>
                <w14:checkbox>
                  <w14:checked w14:val="0"/>
                  <w14:checkedState w14:val="2612" w14:font="MS Gothic"/>
                  <w14:uncheckedState w14:val="2610" w14:font="MS Gothic"/>
                </w14:checkbox>
              </w:sdtPr>
              <w:sdtContent>
                <w:r w:rsidR="00660F7C">
                  <w:rPr>
                    <w:rFonts w:ascii="MS Gothic" w:eastAsia="MS Gothic" w:hAnsi="MS Gothic" w:hint="eastAsia"/>
                  </w:rPr>
                  <w:t>☐</w:t>
                </w:r>
              </w:sdtContent>
            </w:sdt>
          </w:p>
        </w:tc>
      </w:tr>
      <w:tr w:rsidR="00660F7C" w14:paraId="1E44AEED" w14:textId="77777777" w:rsidTr="009C73E6">
        <w:trPr>
          <w:trHeight w:val="1626"/>
        </w:trPr>
        <w:tc>
          <w:tcPr>
            <w:tcW w:w="7508" w:type="dxa"/>
          </w:tcPr>
          <w:p w14:paraId="4DCC88F9" w14:textId="77777777" w:rsidR="00660F7C" w:rsidRPr="00E672AD" w:rsidRDefault="00F974FC" w:rsidP="00E73118">
            <w:pPr>
              <w:spacing w:before="280"/>
              <w:rPr>
                <w:rStyle w:val="eop"/>
                <w:color w:val="000000"/>
                <w:shd w:val="clear" w:color="auto" w:fill="FFFFFF"/>
              </w:rPr>
            </w:pPr>
            <w:r w:rsidRPr="00E672AD">
              <w:rPr>
                <w:rStyle w:val="normaltextrun"/>
                <w:color w:val="000000"/>
                <w:shd w:val="clear" w:color="auto" w:fill="FFFFFF"/>
              </w:rPr>
              <w:t>Flats Over Shops</w:t>
            </w:r>
            <w:r w:rsidRPr="00E672AD">
              <w:rPr>
                <w:rStyle w:val="eop"/>
                <w:color w:val="000000"/>
                <w:shd w:val="clear" w:color="auto" w:fill="FFFFFF"/>
              </w:rPr>
              <w:t> </w:t>
            </w:r>
          </w:p>
          <w:p w14:paraId="1A8B5E13" w14:textId="0DB2481A" w:rsidR="00F974FC" w:rsidRPr="00E672AD" w:rsidRDefault="00E672AD" w:rsidP="00E73118">
            <w:pPr>
              <w:spacing w:before="280"/>
              <w:rPr>
                <w:i/>
                <w:iCs/>
                <w:sz w:val="20"/>
                <w:szCs w:val="20"/>
                <w:highlight w:val="yellow"/>
              </w:rPr>
            </w:pPr>
            <w:r w:rsidRPr="00E672AD">
              <w:rPr>
                <w:rStyle w:val="normaltextrun"/>
                <w:i/>
                <w:iCs/>
                <w:color w:val="000000"/>
                <w:sz w:val="20"/>
                <w:szCs w:val="20"/>
                <w:shd w:val="clear" w:color="auto" w:fill="FFFFFF"/>
              </w:rPr>
              <w:t>Opportunities to convert existing floorspace over shops to new homes, or to build new space above shops for homes.</w:t>
            </w:r>
            <w:r w:rsidRPr="00E672AD">
              <w:rPr>
                <w:rStyle w:val="eop"/>
                <w:i/>
                <w:iCs/>
                <w:color w:val="000000"/>
                <w:sz w:val="20"/>
                <w:szCs w:val="20"/>
                <w:shd w:val="clear" w:color="auto" w:fill="FFFFFF"/>
              </w:rPr>
              <w:t> </w:t>
            </w:r>
          </w:p>
        </w:tc>
        <w:tc>
          <w:tcPr>
            <w:tcW w:w="1502" w:type="dxa"/>
          </w:tcPr>
          <w:p w14:paraId="6FA4BF1D" w14:textId="0396E57A" w:rsidR="00660F7C" w:rsidRDefault="00000000" w:rsidP="00E73118">
            <w:pPr>
              <w:spacing w:before="280"/>
              <w:rPr>
                <w:highlight w:val="yellow"/>
              </w:rPr>
            </w:pPr>
            <w:sdt>
              <w:sdtPr>
                <w:id w:val="2128803882"/>
                <w:placeholder>
                  <w:docPart w:val="92AAC7BDA6CD499AA2757001874BE963"/>
                </w:placeholder>
                <w14:checkbox>
                  <w14:checked w14:val="0"/>
                  <w14:checkedState w14:val="2612" w14:font="MS Gothic"/>
                  <w14:uncheckedState w14:val="2610" w14:font="MS Gothic"/>
                </w14:checkbox>
              </w:sdtPr>
              <w:sdtContent>
                <w:r w:rsidR="00660F7C">
                  <w:rPr>
                    <w:rFonts w:ascii="MS Gothic" w:eastAsia="MS Gothic" w:hAnsi="MS Gothic" w:hint="eastAsia"/>
                  </w:rPr>
                  <w:t>☐</w:t>
                </w:r>
              </w:sdtContent>
            </w:sdt>
          </w:p>
        </w:tc>
      </w:tr>
      <w:tr w:rsidR="00660F7C" w14:paraId="04FDFB9F" w14:textId="77777777" w:rsidTr="006174AA">
        <w:tc>
          <w:tcPr>
            <w:tcW w:w="7508" w:type="dxa"/>
          </w:tcPr>
          <w:p w14:paraId="71A2676F" w14:textId="77777777" w:rsidR="00660F7C" w:rsidRPr="009F7180" w:rsidRDefault="00662EDD" w:rsidP="00E73118">
            <w:pPr>
              <w:spacing w:before="280"/>
              <w:rPr>
                <w:rStyle w:val="eop"/>
                <w:color w:val="000000"/>
                <w:shd w:val="clear" w:color="auto" w:fill="FFFFFF"/>
              </w:rPr>
            </w:pPr>
            <w:r w:rsidRPr="009F7180">
              <w:rPr>
                <w:rStyle w:val="normaltextrun"/>
                <w:color w:val="000000"/>
                <w:shd w:val="clear" w:color="auto" w:fill="FFFFFF"/>
              </w:rPr>
              <w:t>Empty Homes</w:t>
            </w:r>
            <w:r w:rsidRPr="009F7180">
              <w:rPr>
                <w:rStyle w:val="eop"/>
                <w:color w:val="000000"/>
                <w:shd w:val="clear" w:color="auto" w:fill="FFFFFF"/>
              </w:rPr>
              <w:t> </w:t>
            </w:r>
          </w:p>
          <w:p w14:paraId="4BF78972" w14:textId="06912556" w:rsidR="00662EDD" w:rsidRPr="009F7180" w:rsidRDefault="009F7180" w:rsidP="00E73118">
            <w:pPr>
              <w:spacing w:before="280"/>
              <w:rPr>
                <w:i/>
                <w:iCs/>
                <w:sz w:val="20"/>
                <w:szCs w:val="20"/>
                <w:highlight w:val="yellow"/>
              </w:rPr>
            </w:pPr>
            <w:r w:rsidRPr="009F7180">
              <w:rPr>
                <w:rStyle w:val="normaltextrun"/>
                <w:i/>
                <w:iCs/>
                <w:color w:val="000000"/>
                <w:sz w:val="20"/>
                <w:szCs w:val="20"/>
                <w:shd w:val="clear" w:color="auto" w:fill="FFFFFF"/>
              </w:rPr>
              <w:t>Homes that have been vacant for more than 6 months.</w:t>
            </w:r>
            <w:r w:rsidRPr="009F7180">
              <w:rPr>
                <w:rStyle w:val="eop"/>
                <w:i/>
                <w:iCs/>
                <w:color w:val="000000"/>
                <w:sz w:val="20"/>
                <w:szCs w:val="20"/>
                <w:shd w:val="clear" w:color="auto" w:fill="FFFFFF"/>
              </w:rPr>
              <w:t> </w:t>
            </w:r>
          </w:p>
        </w:tc>
        <w:tc>
          <w:tcPr>
            <w:tcW w:w="1502" w:type="dxa"/>
          </w:tcPr>
          <w:p w14:paraId="7260C1F6" w14:textId="41CA70F6" w:rsidR="00660F7C" w:rsidRDefault="00000000" w:rsidP="00E73118">
            <w:pPr>
              <w:spacing w:before="280"/>
              <w:rPr>
                <w:highlight w:val="yellow"/>
              </w:rPr>
            </w:pPr>
            <w:sdt>
              <w:sdtPr>
                <w:id w:val="-746882346"/>
                <w:placeholder>
                  <w:docPart w:val="C5ADBAE9810D44749330D122AC52FC7B"/>
                </w:placeholder>
                <w14:checkbox>
                  <w14:checked w14:val="0"/>
                  <w14:checkedState w14:val="2612" w14:font="MS Gothic"/>
                  <w14:uncheckedState w14:val="2610" w14:font="MS Gothic"/>
                </w14:checkbox>
              </w:sdtPr>
              <w:sdtContent>
                <w:r w:rsidR="0060241E">
                  <w:rPr>
                    <w:rFonts w:ascii="MS Gothic" w:eastAsia="MS Gothic" w:hAnsi="MS Gothic" w:hint="eastAsia"/>
                  </w:rPr>
                  <w:t>☐</w:t>
                </w:r>
              </w:sdtContent>
            </w:sdt>
          </w:p>
        </w:tc>
      </w:tr>
      <w:tr w:rsidR="00660F7C" w14:paraId="55ADFD2E" w14:textId="77777777" w:rsidTr="006174AA">
        <w:tc>
          <w:tcPr>
            <w:tcW w:w="7508" w:type="dxa"/>
          </w:tcPr>
          <w:p w14:paraId="3598685C" w14:textId="77777777" w:rsidR="00660F7C" w:rsidRPr="00294FC5" w:rsidRDefault="003B4EAE" w:rsidP="00E73118">
            <w:pPr>
              <w:spacing w:before="280"/>
              <w:rPr>
                <w:rStyle w:val="eop"/>
                <w:color w:val="000000"/>
                <w:shd w:val="clear" w:color="auto" w:fill="FFFFFF"/>
              </w:rPr>
            </w:pPr>
            <w:r w:rsidRPr="00294FC5">
              <w:rPr>
                <w:rStyle w:val="normaltextrun"/>
                <w:color w:val="000000"/>
                <w:shd w:val="clear" w:color="auto" w:fill="FFFFFF"/>
              </w:rPr>
              <w:lastRenderedPageBreak/>
              <w:t>Redevelopment of car parks</w:t>
            </w:r>
            <w:r w:rsidRPr="00294FC5">
              <w:rPr>
                <w:rStyle w:val="eop"/>
                <w:color w:val="000000"/>
                <w:shd w:val="clear" w:color="auto" w:fill="FFFFFF"/>
              </w:rPr>
              <w:t> </w:t>
            </w:r>
          </w:p>
          <w:p w14:paraId="1EAAC2FA" w14:textId="200D80EA" w:rsidR="003B4EAE" w:rsidRPr="00294FC5" w:rsidRDefault="00294FC5" w:rsidP="00E73118">
            <w:pPr>
              <w:spacing w:before="280"/>
              <w:rPr>
                <w:i/>
                <w:iCs/>
                <w:sz w:val="20"/>
                <w:szCs w:val="20"/>
                <w:highlight w:val="yellow"/>
              </w:rPr>
            </w:pPr>
            <w:r w:rsidRPr="00294FC5">
              <w:rPr>
                <w:rStyle w:val="normaltextrun"/>
                <w:i/>
                <w:iCs/>
                <w:color w:val="000000"/>
                <w:sz w:val="20"/>
                <w:szCs w:val="20"/>
                <w:shd w:val="clear" w:color="auto" w:fill="FFFFFF"/>
              </w:rPr>
              <w:t xml:space="preserve">Car parks that could be redeveloped to provide some new homes, not necessarily involving the loss of any parking </w:t>
            </w:r>
            <w:proofErr w:type="gramStart"/>
            <w:r w:rsidRPr="00294FC5">
              <w:rPr>
                <w:rStyle w:val="normaltextrun"/>
                <w:i/>
                <w:iCs/>
                <w:color w:val="000000"/>
                <w:sz w:val="20"/>
                <w:szCs w:val="20"/>
                <w:shd w:val="clear" w:color="auto" w:fill="FFFFFF"/>
              </w:rPr>
              <w:t>e.g.</w:t>
            </w:r>
            <w:proofErr w:type="gramEnd"/>
            <w:r w:rsidRPr="00294FC5">
              <w:rPr>
                <w:rStyle w:val="normaltextrun"/>
                <w:i/>
                <w:iCs/>
                <w:color w:val="000000"/>
                <w:sz w:val="20"/>
                <w:szCs w:val="20"/>
                <w:shd w:val="clear" w:color="auto" w:fill="FFFFFF"/>
              </w:rPr>
              <w:t xml:space="preserve"> through provision of decked parking. </w:t>
            </w:r>
            <w:r w:rsidRPr="00294FC5">
              <w:rPr>
                <w:rStyle w:val="eop"/>
                <w:i/>
                <w:iCs/>
                <w:color w:val="000000"/>
                <w:sz w:val="20"/>
                <w:szCs w:val="20"/>
                <w:shd w:val="clear" w:color="auto" w:fill="FFFFFF"/>
              </w:rPr>
              <w:t> </w:t>
            </w:r>
          </w:p>
        </w:tc>
        <w:tc>
          <w:tcPr>
            <w:tcW w:w="1502" w:type="dxa"/>
          </w:tcPr>
          <w:p w14:paraId="1806BDD9" w14:textId="01A469F8" w:rsidR="00660F7C" w:rsidRDefault="00000000" w:rsidP="00E73118">
            <w:pPr>
              <w:spacing w:before="280"/>
              <w:rPr>
                <w:highlight w:val="yellow"/>
              </w:rPr>
            </w:pPr>
            <w:sdt>
              <w:sdtPr>
                <w:id w:val="-892962268"/>
                <w:placeholder>
                  <w:docPart w:val="2FF18E56117849A6859C592F76F144CF"/>
                </w:placeholder>
                <w14:checkbox>
                  <w14:checked w14:val="0"/>
                  <w14:checkedState w14:val="2612" w14:font="MS Gothic"/>
                  <w14:uncheckedState w14:val="2610" w14:font="MS Gothic"/>
                </w14:checkbox>
              </w:sdtPr>
              <w:sdtContent>
                <w:r w:rsidR="00660F7C" w:rsidRPr="45D6AE0D">
                  <w:rPr>
                    <w:rFonts w:ascii="MS Gothic" w:eastAsia="MS Gothic" w:hAnsi="MS Gothic"/>
                  </w:rPr>
                  <w:t>☐</w:t>
                </w:r>
              </w:sdtContent>
            </w:sdt>
          </w:p>
        </w:tc>
      </w:tr>
      <w:tr w:rsidR="00660F7C" w14:paraId="4816C856" w14:textId="77777777" w:rsidTr="006174AA">
        <w:tc>
          <w:tcPr>
            <w:tcW w:w="7508" w:type="dxa"/>
          </w:tcPr>
          <w:p w14:paraId="4D676725" w14:textId="77777777" w:rsidR="00660F7C" w:rsidRPr="00324163" w:rsidRDefault="000A5217" w:rsidP="00E73118">
            <w:pPr>
              <w:spacing w:before="280"/>
              <w:rPr>
                <w:rStyle w:val="eop"/>
                <w:color w:val="000000"/>
                <w:shd w:val="clear" w:color="auto" w:fill="FFFFFF"/>
              </w:rPr>
            </w:pPr>
            <w:r w:rsidRPr="00324163">
              <w:rPr>
                <w:rStyle w:val="normaltextrun"/>
                <w:color w:val="000000"/>
                <w:shd w:val="clear" w:color="auto" w:fill="FFFFFF"/>
              </w:rPr>
              <w:t xml:space="preserve">Vacant land </w:t>
            </w:r>
            <w:r w:rsidRPr="00324163">
              <w:rPr>
                <w:rStyle w:val="normaltextrun"/>
                <w:i/>
                <w:iCs/>
                <w:color w:val="000000"/>
                <w:shd w:val="clear" w:color="auto" w:fill="FFFFFF"/>
              </w:rPr>
              <w:t>not</w:t>
            </w:r>
            <w:r w:rsidRPr="00324163">
              <w:rPr>
                <w:rStyle w:val="normaltextrun"/>
                <w:color w:val="000000"/>
                <w:shd w:val="clear" w:color="auto" w:fill="FFFFFF"/>
              </w:rPr>
              <w:t xml:space="preserve"> previously </w:t>
            </w:r>
            <w:proofErr w:type="gramStart"/>
            <w:r w:rsidRPr="00324163">
              <w:rPr>
                <w:rStyle w:val="normaltextrun"/>
                <w:color w:val="000000"/>
                <w:shd w:val="clear" w:color="auto" w:fill="FFFFFF"/>
              </w:rPr>
              <w:t>developed</w:t>
            </w:r>
            <w:proofErr w:type="gramEnd"/>
            <w:r w:rsidRPr="00324163">
              <w:rPr>
                <w:rStyle w:val="eop"/>
                <w:color w:val="000000"/>
                <w:shd w:val="clear" w:color="auto" w:fill="FFFFFF"/>
              </w:rPr>
              <w:t> </w:t>
            </w:r>
          </w:p>
          <w:p w14:paraId="0D99E593" w14:textId="11A88FF3" w:rsidR="000A5217" w:rsidRPr="00324163" w:rsidRDefault="00324163" w:rsidP="00E73118">
            <w:pPr>
              <w:spacing w:before="280"/>
              <w:rPr>
                <w:i/>
                <w:iCs/>
                <w:color w:val="000000"/>
                <w:sz w:val="20"/>
                <w:szCs w:val="20"/>
                <w:shd w:val="clear" w:color="auto" w:fill="FFFFFF"/>
              </w:rPr>
            </w:pPr>
            <w:r w:rsidRPr="00324163">
              <w:rPr>
                <w:rStyle w:val="normaltextrun"/>
                <w:i/>
                <w:iCs/>
                <w:color w:val="000000"/>
                <w:sz w:val="20"/>
                <w:szCs w:val="20"/>
                <w:shd w:val="clear" w:color="auto" w:fill="FFFFFF"/>
              </w:rPr>
              <w:t>Areas of vacant land within existing settlements not previously developed, for example any unwanted amenity land/greenspace. </w:t>
            </w:r>
            <w:r w:rsidRPr="00324163">
              <w:rPr>
                <w:rStyle w:val="eop"/>
                <w:i/>
                <w:iCs/>
                <w:color w:val="000000"/>
                <w:sz w:val="20"/>
                <w:szCs w:val="20"/>
                <w:shd w:val="clear" w:color="auto" w:fill="FFFFFF"/>
              </w:rPr>
              <w:t> </w:t>
            </w:r>
          </w:p>
        </w:tc>
        <w:tc>
          <w:tcPr>
            <w:tcW w:w="1502" w:type="dxa"/>
          </w:tcPr>
          <w:p w14:paraId="6408FE75" w14:textId="745C5419" w:rsidR="00660F7C" w:rsidRDefault="00000000" w:rsidP="00E73118">
            <w:pPr>
              <w:spacing w:before="280"/>
              <w:rPr>
                <w:highlight w:val="yellow"/>
              </w:rPr>
            </w:pPr>
            <w:sdt>
              <w:sdtPr>
                <w:id w:val="471947503"/>
                <w:placeholder>
                  <w:docPart w:val="9DCFE4691FD14E8C8AC8FEE32439EDD7"/>
                </w:placeholder>
                <w14:checkbox>
                  <w14:checked w14:val="0"/>
                  <w14:checkedState w14:val="2612" w14:font="MS Gothic"/>
                  <w14:uncheckedState w14:val="2610" w14:font="MS Gothic"/>
                </w14:checkbox>
              </w:sdtPr>
              <w:sdtContent>
                <w:r w:rsidR="00660F7C">
                  <w:rPr>
                    <w:rFonts w:ascii="MS Gothic" w:eastAsia="MS Gothic" w:hAnsi="MS Gothic" w:hint="eastAsia"/>
                  </w:rPr>
                  <w:t>☐</w:t>
                </w:r>
              </w:sdtContent>
            </w:sdt>
          </w:p>
        </w:tc>
      </w:tr>
      <w:bookmarkEnd w:id="0"/>
    </w:tbl>
    <w:p w14:paraId="332AFFBA" w14:textId="795ADACE" w:rsidR="0060241E" w:rsidRPr="005A6DBA" w:rsidRDefault="0060241E" w:rsidP="005A6DBA">
      <w:pPr>
        <w:sectPr w:rsidR="0060241E" w:rsidRPr="005A6DBA" w:rsidSect="00660F7C">
          <w:pgSz w:w="11900" w:h="16840"/>
          <w:pgMar w:top="1440" w:right="1440" w:bottom="1440" w:left="1440" w:header="720" w:footer="720" w:gutter="0"/>
          <w:pgNumType w:start="3"/>
          <w:cols w:space="720"/>
          <w:titlePg/>
        </w:sectPr>
      </w:pPr>
    </w:p>
    <w:p w14:paraId="253BEAEE" w14:textId="7120C8B3" w:rsidR="000E52D6" w:rsidRDefault="000E52D6" w:rsidP="000E52D6">
      <w:pPr>
        <w:pStyle w:val="Heading3"/>
        <w:rPr>
          <w:rStyle w:val="eop"/>
          <w:sz w:val="40"/>
          <w:szCs w:val="40"/>
        </w:rPr>
      </w:pPr>
      <w:r w:rsidRPr="3F69B021">
        <w:rPr>
          <w:rStyle w:val="eop"/>
          <w:sz w:val="40"/>
          <w:szCs w:val="40"/>
        </w:rPr>
        <w:lastRenderedPageBreak/>
        <w:t>Section B</w:t>
      </w:r>
    </w:p>
    <w:p w14:paraId="44ACCB7D" w14:textId="5E3EB70B" w:rsidR="28425C0F" w:rsidRDefault="28425C0F" w:rsidP="28E5B64D">
      <w:pPr>
        <w:pStyle w:val="Heading3"/>
      </w:pPr>
      <w:r w:rsidRPr="28E5B64D">
        <w:rPr>
          <w:rStyle w:val="eop"/>
        </w:rPr>
        <w:t>Question 1</w:t>
      </w:r>
    </w:p>
    <w:tbl>
      <w:tblPr>
        <w:tblStyle w:val="TableGrid"/>
        <w:tblW w:w="0" w:type="auto"/>
        <w:tblLook w:val="0400" w:firstRow="0" w:lastRow="0" w:firstColumn="0" w:lastColumn="0" w:noHBand="0" w:noVBand="1"/>
      </w:tblPr>
      <w:tblGrid>
        <w:gridCol w:w="2405"/>
        <w:gridCol w:w="6605"/>
      </w:tblGrid>
      <w:tr w:rsidR="00967CDA" w14:paraId="28924017" w14:textId="77777777" w:rsidTr="006174AA">
        <w:tc>
          <w:tcPr>
            <w:tcW w:w="2405" w:type="dxa"/>
          </w:tcPr>
          <w:p w14:paraId="5D770D3B" w14:textId="645786D2" w:rsidR="00967CDA" w:rsidRDefault="00967CDA" w:rsidP="005F3171">
            <w:r>
              <w:t>Contact Name:</w:t>
            </w:r>
          </w:p>
        </w:tc>
        <w:tc>
          <w:tcPr>
            <w:tcW w:w="6605" w:type="dxa"/>
          </w:tcPr>
          <w:p w14:paraId="3B4386AC" w14:textId="77777777" w:rsidR="00967CDA" w:rsidRDefault="00967CDA" w:rsidP="005F3171"/>
        </w:tc>
      </w:tr>
      <w:tr w:rsidR="00967CDA" w14:paraId="6DFF14B1" w14:textId="77777777" w:rsidTr="006174AA">
        <w:tc>
          <w:tcPr>
            <w:tcW w:w="2405" w:type="dxa"/>
          </w:tcPr>
          <w:p w14:paraId="0DB17066" w14:textId="4770B883" w:rsidR="00967CDA" w:rsidRDefault="00967CDA" w:rsidP="005F3171">
            <w:r>
              <w:t>Organisation:</w:t>
            </w:r>
          </w:p>
        </w:tc>
        <w:tc>
          <w:tcPr>
            <w:tcW w:w="6605" w:type="dxa"/>
          </w:tcPr>
          <w:p w14:paraId="6B31BBD0" w14:textId="77777777" w:rsidR="00967CDA" w:rsidRDefault="00967CDA" w:rsidP="005F3171"/>
        </w:tc>
      </w:tr>
      <w:tr w:rsidR="00967CDA" w14:paraId="5A0834BB" w14:textId="77777777" w:rsidTr="006174AA">
        <w:tc>
          <w:tcPr>
            <w:tcW w:w="2405" w:type="dxa"/>
          </w:tcPr>
          <w:p w14:paraId="6DC9CD7F" w14:textId="5632124E" w:rsidR="00967CDA" w:rsidRDefault="00967CDA" w:rsidP="005F3171">
            <w:r>
              <w:t>Address:</w:t>
            </w:r>
          </w:p>
        </w:tc>
        <w:tc>
          <w:tcPr>
            <w:tcW w:w="6605" w:type="dxa"/>
          </w:tcPr>
          <w:p w14:paraId="71DD836F" w14:textId="77777777" w:rsidR="00967CDA" w:rsidRDefault="00967CDA" w:rsidP="005F3171"/>
        </w:tc>
      </w:tr>
      <w:tr w:rsidR="00967CDA" w14:paraId="5EBF3026" w14:textId="77777777" w:rsidTr="006174AA">
        <w:tc>
          <w:tcPr>
            <w:tcW w:w="2405" w:type="dxa"/>
          </w:tcPr>
          <w:p w14:paraId="07DBCA12" w14:textId="5D76B99F" w:rsidR="00967CDA" w:rsidRDefault="001C455C" w:rsidP="005F3171">
            <w:r>
              <w:t>Town/City:</w:t>
            </w:r>
          </w:p>
        </w:tc>
        <w:tc>
          <w:tcPr>
            <w:tcW w:w="6605" w:type="dxa"/>
          </w:tcPr>
          <w:p w14:paraId="15E3C9BE" w14:textId="77777777" w:rsidR="00967CDA" w:rsidRDefault="00967CDA" w:rsidP="005F3171"/>
        </w:tc>
      </w:tr>
      <w:tr w:rsidR="00967CDA" w14:paraId="1FB78F74" w14:textId="77777777" w:rsidTr="006174AA">
        <w:tc>
          <w:tcPr>
            <w:tcW w:w="2405" w:type="dxa"/>
          </w:tcPr>
          <w:p w14:paraId="67A70F7F" w14:textId="5CD40E71" w:rsidR="00967CDA" w:rsidRDefault="001C455C" w:rsidP="005F3171">
            <w:r>
              <w:t>Postcode:</w:t>
            </w:r>
          </w:p>
        </w:tc>
        <w:tc>
          <w:tcPr>
            <w:tcW w:w="6605" w:type="dxa"/>
          </w:tcPr>
          <w:p w14:paraId="0F0A7858" w14:textId="77777777" w:rsidR="00967CDA" w:rsidRDefault="00967CDA" w:rsidP="005F3171"/>
        </w:tc>
      </w:tr>
      <w:tr w:rsidR="00967CDA" w14:paraId="54C15AF7" w14:textId="77777777" w:rsidTr="006174AA">
        <w:tc>
          <w:tcPr>
            <w:tcW w:w="2405" w:type="dxa"/>
          </w:tcPr>
          <w:p w14:paraId="6007138E" w14:textId="5DA74682" w:rsidR="00967CDA" w:rsidRDefault="001C455C" w:rsidP="005F3171">
            <w:r>
              <w:t>Email:</w:t>
            </w:r>
          </w:p>
        </w:tc>
        <w:tc>
          <w:tcPr>
            <w:tcW w:w="6605" w:type="dxa"/>
          </w:tcPr>
          <w:p w14:paraId="0A861431" w14:textId="77777777" w:rsidR="00967CDA" w:rsidRDefault="00967CDA" w:rsidP="005F3171"/>
        </w:tc>
      </w:tr>
      <w:tr w:rsidR="00967CDA" w14:paraId="31E91F9F" w14:textId="77777777" w:rsidTr="006174AA">
        <w:tc>
          <w:tcPr>
            <w:tcW w:w="2405" w:type="dxa"/>
          </w:tcPr>
          <w:p w14:paraId="18CB944B" w14:textId="5D759E20" w:rsidR="00967CDA" w:rsidRDefault="001C455C" w:rsidP="005F3171">
            <w:r>
              <w:t>Telephone Number:</w:t>
            </w:r>
          </w:p>
        </w:tc>
        <w:tc>
          <w:tcPr>
            <w:tcW w:w="6605" w:type="dxa"/>
          </w:tcPr>
          <w:p w14:paraId="5504BD90" w14:textId="77777777" w:rsidR="00967CDA" w:rsidRDefault="00967CDA" w:rsidP="005F3171"/>
        </w:tc>
      </w:tr>
    </w:tbl>
    <w:p w14:paraId="07C8ECCE" w14:textId="57386C69" w:rsidR="681741BF" w:rsidRDefault="681741BF" w:rsidP="28E5B64D">
      <w:pPr>
        <w:pStyle w:val="Heading3"/>
      </w:pPr>
      <w:r>
        <w:t>Question 2</w:t>
      </w:r>
    </w:p>
    <w:p w14:paraId="07B6FBAB" w14:textId="0911AF24" w:rsidR="00D00F0D" w:rsidRDefault="00D00F0D" w:rsidP="00405634">
      <w:pPr>
        <w:spacing w:before="160"/>
      </w:pPr>
      <w:r>
        <w:t>Please indicate whether you are submitting the site as:</w:t>
      </w:r>
    </w:p>
    <w:tbl>
      <w:tblPr>
        <w:tblStyle w:val="TableGrid"/>
        <w:tblW w:w="0" w:type="auto"/>
        <w:tblLook w:val="0400" w:firstRow="0" w:lastRow="0" w:firstColumn="0" w:lastColumn="0" w:noHBand="0" w:noVBand="1"/>
      </w:tblPr>
      <w:tblGrid>
        <w:gridCol w:w="4248"/>
        <w:gridCol w:w="4762"/>
      </w:tblGrid>
      <w:tr w:rsidR="00F539F2" w14:paraId="4C210715" w14:textId="77777777" w:rsidTr="006174AA">
        <w:tc>
          <w:tcPr>
            <w:tcW w:w="4248" w:type="dxa"/>
          </w:tcPr>
          <w:p w14:paraId="0E6916A3" w14:textId="419003F1" w:rsidR="00F539F2" w:rsidRDefault="00F539F2" w:rsidP="00405634">
            <w:pPr>
              <w:spacing w:before="160"/>
            </w:pPr>
            <w:r>
              <w:t>The landowner</w:t>
            </w:r>
            <w:r w:rsidR="009C3BA0">
              <w:t>:</w:t>
            </w:r>
          </w:p>
        </w:tc>
        <w:tc>
          <w:tcPr>
            <w:tcW w:w="4762" w:type="dxa"/>
          </w:tcPr>
          <w:p w14:paraId="70962BF3" w14:textId="29855583" w:rsidR="00F539F2" w:rsidRDefault="00000000" w:rsidP="00405634">
            <w:pPr>
              <w:spacing w:before="160"/>
            </w:pPr>
            <w:sdt>
              <w:sdtPr>
                <w:id w:val="-568737917"/>
                <w:placeholder>
                  <w:docPart w:val="B2E167814CBA464C9F84A881CF48974A"/>
                </w:placeholder>
                <w:showingPlcHdr/>
                <w14:checkbox>
                  <w14:checked w14:val="0"/>
                  <w14:checkedState w14:val="2612" w14:font="MS Gothic"/>
                  <w14:uncheckedState w14:val="2610" w14:font="MS Gothic"/>
                </w14:checkbox>
              </w:sdtPr>
              <w:sdtContent>
                <w:r w:rsidR="00DE015C">
                  <w:rPr>
                    <w:rFonts w:ascii="MS Gothic" w:eastAsia="MS Gothic" w:hAnsi="MS Gothic" w:hint="eastAsia"/>
                  </w:rPr>
                  <w:t>☐</w:t>
                </w:r>
              </w:sdtContent>
            </w:sdt>
          </w:p>
        </w:tc>
      </w:tr>
      <w:tr w:rsidR="00F539F2" w14:paraId="3B57E668" w14:textId="77777777" w:rsidTr="006174AA">
        <w:tc>
          <w:tcPr>
            <w:tcW w:w="4248" w:type="dxa"/>
          </w:tcPr>
          <w:p w14:paraId="2A198992" w14:textId="4CF3FF67" w:rsidR="00F539F2" w:rsidRDefault="009C3BA0" w:rsidP="00405634">
            <w:pPr>
              <w:spacing w:before="160"/>
            </w:pPr>
            <w:r>
              <w:t>An agent on behalf of the landowner:</w:t>
            </w:r>
          </w:p>
        </w:tc>
        <w:tc>
          <w:tcPr>
            <w:tcW w:w="4762" w:type="dxa"/>
          </w:tcPr>
          <w:p w14:paraId="30BF70D2" w14:textId="4CEED708" w:rsidR="00F539F2" w:rsidRDefault="00000000" w:rsidP="00405634">
            <w:pPr>
              <w:spacing w:before="160"/>
            </w:pPr>
            <w:sdt>
              <w:sdtPr>
                <w:id w:val="1555434559"/>
                <w:placeholder>
                  <w:docPart w:val="5E8CB62FDE7E45A694D9B7AFDE4EE5E9"/>
                </w:placeholder>
                <w14:checkbox>
                  <w14:checked w14:val="0"/>
                  <w14:checkedState w14:val="2612" w14:font="MS Gothic"/>
                  <w14:uncheckedState w14:val="2610" w14:font="MS Gothic"/>
                </w14:checkbox>
              </w:sdtPr>
              <w:sdtContent>
                <w:r w:rsidR="0066126E">
                  <w:rPr>
                    <w:rFonts w:ascii="MS Gothic" w:eastAsia="MS Gothic" w:hAnsi="MS Gothic" w:hint="eastAsia"/>
                  </w:rPr>
                  <w:t>☐</w:t>
                </w:r>
              </w:sdtContent>
            </w:sdt>
          </w:p>
        </w:tc>
      </w:tr>
    </w:tbl>
    <w:p w14:paraId="4BEEF724" w14:textId="25BA7883" w:rsidR="481303F8" w:rsidRPr="001D6CDB" w:rsidRDefault="001D6CDB" w:rsidP="001D6CDB">
      <w:r>
        <w:br/>
      </w:r>
      <w:r w:rsidR="253F455B" w:rsidRPr="00077DAF">
        <w:rPr>
          <w:b/>
          <w:bCs/>
          <w:sz w:val="28"/>
          <w:szCs w:val="28"/>
        </w:rPr>
        <w:t xml:space="preserve">Question </w:t>
      </w:r>
      <w:r w:rsidR="00077DAF">
        <w:rPr>
          <w:b/>
          <w:bCs/>
          <w:sz w:val="28"/>
          <w:szCs w:val="28"/>
        </w:rPr>
        <w:t>3</w:t>
      </w:r>
    </w:p>
    <w:p w14:paraId="714243DB" w14:textId="3B120C4B" w:rsidR="004E7E79" w:rsidRDefault="004E7E79" w:rsidP="00676791">
      <w:pPr>
        <w:spacing w:before="280"/>
      </w:pPr>
      <w:r>
        <w:t>What is your (or your client’s) interest in the site?</w:t>
      </w:r>
    </w:p>
    <w:tbl>
      <w:tblPr>
        <w:tblStyle w:val="TableGrid"/>
        <w:tblW w:w="0" w:type="auto"/>
        <w:tblLook w:val="0400" w:firstRow="0" w:lastRow="0" w:firstColumn="0" w:lastColumn="0" w:noHBand="0" w:noVBand="1"/>
      </w:tblPr>
      <w:tblGrid>
        <w:gridCol w:w="2405"/>
        <w:gridCol w:w="6605"/>
      </w:tblGrid>
      <w:tr w:rsidR="009E4E0A" w14:paraId="7BF6EF0F" w14:textId="77777777" w:rsidTr="006174AA">
        <w:tc>
          <w:tcPr>
            <w:tcW w:w="2405" w:type="dxa"/>
          </w:tcPr>
          <w:p w14:paraId="37A4FACE" w14:textId="41816D7F" w:rsidR="009E4E0A" w:rsidRDefault="009E4E0A" w:rsidP="00676791">
            <w:pPr>
              <w:spacing w:before="280"/>
            </w:pPr>
            <w:r>
              <w:t>Sole owner</w:t>
            </w:r>
          </w:p>
        </w:tc>
        <w:tc>
          <w:tcPr>
            <w:tcW w:w="6605" w:type="dxa"/>
          </w:tcPr>
          <w:p w14:paraId="4F3694CA" w14:textId="64492E18" w:rsidR="009E4E0A" w:rsidRDefault="00000000" w:rsidP="00676791">
            <w:pPr>
              <w:spacing w:before="280"/>
            </w:pPr>
            <w:sdt>
              <w:sdtPr>
                <w:id w:val="286626670"/>
                <w14:checkbox>
                  <w14:checked w14:val="0"/>
                  <w14:checkedState w14:val="2612" w14:font="MS Gothic"/>
                  <w14:uncheckedState w14:val="2610" w14:font="MS Gothic"/>
                </w14:checkbox>
              </w:sdtPr>
              <w:sdtContent>
                <w:r w:rsidR="006E7DD2">
                  <w:rPr>
                    <w:rFonts w:ascii="MS Gothic" w:eastAsia="MS Gothic" w:hAnsi="MS Gothic" w:hint="eastAsia"/>
                  </w:rPr>
                  <w:t>☐</w:t>
                </w:r>
              </w:sdtContent>
            </w:sdt>
          </w:p>
        </w:tc>
      </w:tr>
      <w:tr w:rsidR="009E4E0A" w14:paraId="2098B3C1" w14:textId="77777777" w:rsidTr="006174AA">
        <w:tc>
          <w:tcPr>
            <w:tcW w:w="2405" w:type="dxa"/>
          </w:tcPr>
          <w:p w14:paraId="4B3DFEF2" w14:textId="17E3754B" w:rsidR="009E4E0A" w:rsidRDefault="009E4E0A" w:rsidP="00676791">
            <w:pPr>
              <w:spacing w:before="280"/>
            </w:pPr>
            <w:r>
              <w:t>Part owner</w:t>
            </w:r>
          </w:p>
        </w:tc>
        <w:tc>
          <w:tcPr>
            <w:tcW w:w="6605" w:type="dxa"/>
          </w:tcPr>
          <w:p w14:paraId="246A645B" w14:textId="6F1DB36B" w:rsidR="009E4E0A" w:rsidRDefault="00000000" w:rsidP="00676791">
            <w:pPr>
              <w:spacing w:before="280"/>
            </w:pPr>
            <w:sdt>
              <w:sdtPr>
                <w:id w:val="-1305922216"/>
                <w14:checkbox>
                  <w14:checked w14:val="0"/>
                  <w14:checkedState w14:val="2612" w14:font="MS Gothic"/>
                  <w14:uncheckedState w14:val="2610" w14:font="MS Gothic"/>
                </w14:checkbox>
              </w:sdtPr>
              <w:sdtContent>
                <w:r w:rsidR="009E4E0A">
                  <w:rPr>
                    <w:rFonts w:ascii="MS Gothic" w:eastAsia="MS Gothic" w:hAnsi="MS Gothic" w:hint="eastAsia"/>
                  </w:rPr>
                  <w:t>☐</w:t>
                </w:r>
              </w:sdtContent>
            </w:sdt>
          </w:p>
        </w:tc>
      </w:tr>
      <w:tr w:rsidR="009E4E0A" w14:paraId="4EF92137" w14:textId="77777777" w:rsidTr="006174AA">
        <w:tc>
          <w:tcPr>
            <w:tcW w:w="2405" w:type="dxa"/>
          </w:tcPr>
          <w:p w14:paraId="1D34AB89" w14:textId="524C4191" w:rsidR="009E4E0A" w:rsidRDefault="009E4E0A" w:rsidP="00676791">
            <w:pPr>
              <w:spacing w:before="280"/>
            </w:pPr>
            <w:r>
              <w:t>Leaseholder</w:t>
            </w:r>
          </w:p>
        </w:tc>
        <w:tc>
          <w:tcPr>
            <w:tcW w:w="6605" w:type="dxa"/>
          </w:tcPr>
          <w:p w14:paraId="08A577FF" w14:textId="5DC4F931" w:rsidR="009E4E0A" w:rsidRDefault="00000000" w:rsidP="00676791">
            <w:pPr>
              <w:spacing w:before="280"/>
            </w:pPr>
            <w:sdt>
              <w:sdtPr>
                <w:id w:val="-885261633"/>
                <w14:checkbox>
                  <w14:checked w14:val="0"/>
                  <w14:checkedState w14:val="2612" w14:font="MS Gothic"/>
                  <w14:uncheckedState w14:val="2610" w14:font="MS Gothic"/>
                </w14:checkbox>
              </w:sdtPr>
              <w:sdtContent>
                <w:r w:rsidR="009E4E0A">
                  <w:rPr>
                    <w:rFonts w:ascii="MS Gothic" w:eastAsia="MS Gothic" w:hAnsi="MS Gothic" w:hint="eastAsia"/>
                  </w:rPr>
                  <w:t>☐</w:t>
                </w:r>
              </w:sdtContent>
            </w:sdt>
          </w:p>
        </w:tc>
      </w:tr>
      <w:tr w:rsidR="009E4E0A" w14:paraId="4D70529F" w14:textId="77777777" w:rsidTr="006174AA">
        <w:tc>
          <w:tcPr>
            <w:tcW w:w="2405" w:type="dxa"/>
          </w:tcPr>
          <w:p w14:paraId="467C21EF" w14:textId="48A0C322" w:rsidR="009E4E0A" w:rsidRDefault="009E4E0A" w:rsidP="00676791">
            <w:pPr>
              <w:spacing w:before="280"/>
            </w:pPr>
            <w:r>
              <w:t>Option holder</w:t>
            </w:r>
          </w:p>
        </w:tc>
        <w:tc>
          <w:tcPr>
            <w:tcW w:w="6605" w:type="dxa"/>
          </w:tcPr>
          <w:p w14:paraId="232E9755" w14:textId="2F0C00D0" w:rsidR="009E4E0A" w:rsidRDefault="00000000" w:rsidP="00676791">
            <w:pPr>
              <w:spacing w:before="280"/>
            </w:pPr>
            <w:sdt>
              <w:sdtPr>
                <w:id w:val="-772005456"/>
                <w14:checkbox>
                  <w14:checked w14:val="0"/>
                  <w14:checkedState w14:val="2612" w14:font="MS Gothic"/>
                  <w14:uncheckedState w14:val="2610" w14:font="MS Gothic"/>
                </w14:checkbox>
              </w:sdtPr>
              <w:sdtContent>
                <w:r w:rsidR="009E4E0A">
                  <w:rPr>
                    <w:rFonts w:ascii="MS Gothic" w:eastAsia="MS Gothic" w:hAnsi="MS Gothic" w:hint="eastAsia"/>
                  </w:rPr>
                  <w:t>☐</w:t>
                </w:r>
              </w:sdtContent>
            </w:sdt>
          </w:p>
        </w:tc>
      </w:tr>
      <w:tr w:rsidR="009E4E0A" w14:paraId="3429300C" w14:textId="77777777" w:rsidTr="006174AA">
        <w:tc>
          <w:tcPr>
            <w:tcW w:w="2405" w:type="dxa"/>
          </w:tcPr>
          <w:p w14:paraId="691E872F" w14:textId="1A1DE043" w:rsidR="009E4E0A" w:rsidRDefault="009E4E0A" w:rsidP="00676791">
            <w:pPr>
              <w:spacing w:before="280"/>
            </w:pPr>
            <w:r>
              <w:t>Other</w:t>
            </w:r>
          </w:p>
        </w:tc>
        <w:tc>
          <w:tcPr>
            <w:tcW w:w="6605" w:type="dxa"/>
          </w:tcPr>
          <w:p w14:paraId="533505B7" w14:textId="7559AAEA" w:rsidR="009E4E0A" w:rsidRDefault="00000000" w:rsidP="00676791">
            <w:pPr>
              <w:spacing w:before="280"/>
            </w:pPr>
            <w:sdt>
              <w:sdtPr>
                <w:id w:val="-1527482724"/>
                <w14:checkbox>
                  <w14:checked w14:val="0"/>
                  <w14:checkedState w14:val="2612" w14:font="MS Gothic"/>
                  <w14:uncheckedState w14:val="2610" w14:font="MS Gothic"/>
                </w14:checkbox>
              </w:sdtPr>
              <w:sdtContent>
                <w:r w:rsidR="009E4E0A">
                  <w:rPr>
                    <w:rFonts w:ascii="MS Gothic" w:eastAsia="MS Gothic" w:hAnsi="MS Gothic" w:hint="eastAsia"/>
                  </w:rPr>
                  <w:t>☐</w:t>
                </w:r>
              </w:sdtContent>
            </w:sdt>
          </w:p>
        </w:tc>
      </w:tr>
    </w:tbl>
    <w:p w14:paraId="58DAFE4D" w14:textId="23A2FBDF" w:rsidR="0058613D" w:rsidRPr="00786ACB" w:rsidRDefault="00F91038" w:rsidP="28E5B64D">
      <w:r>
        <w:tab/>
      </w:r>
    </w:p>
    <w:p w14:paraId="6C5975D0" w14:textId="535945C8" w:rsidR="7E191797" w:rsidRDefault="47EEB590" w:rsidP="28E5B64D">
      <w:r w:rsidRPr="28E5B64D">
        <w:rPr>
          <w:b/>
          <w:bCs/>
          <w:sz w:val="28"/>
          <w:szCs w:val="28"/>
        </w:rPr>
        <w:t xml:space="preserve">Question </w:t>
      </w:r>
      <w:r w:rsidR="00ED0361">
        <w:rPr>
          <w:b/>
          <w:bCs/>
          <w:sz w:val="28"/>
          <w:szCs w:val="28"/>
        </w:rPr>
        <w:t>4</w:t>
      </w:r>
    </w:p>
    <w:p w14:paraId="14F9D3DE" w14:textId="31DF3489" w:rsidR="005F3171" w:rsidRDefault="005F4FA3">
      <w:r>
        <w:t>What is your estimate for the total number of new homes for the site?</w:t>
      </w:r>
    </w:p>
    <w:tbl>
      <w:tblPr>
        <w:tblStyle w:val="TableGrid"/>
        <w:tblW w:w="0" w:type="auto"/>
        <w:tblLook w:val="0400" w:firstRow="0" w:lastRow="0" w:firstColumn="0" w:lastColumn="0" w:noHBand="0" w:noVBand="1"/>
      </w:tblPr>
      <w:tblGrid>
        <w:gridCol w:w="9010"/>
      </w:tblGrid>
      <w:tr w:rsidR="0066126E" w14:paraId="5A9CA469" w14:textId="77777777" w:rsidTr="006174AA">
        <w:tc>
          <w:tcPr>
            <w:tcW w:w="9010" w:type="dxa"/>
          </w:tcPr>
          <w:p w14:paraId="65E69986" w14:textId="77777777" w:rsidR="0066126E" w:rsidRDefault="0066126E" w:rsidP="28E5B64D"/>
        </w:tc>
      </w:tr>
    </w:tbl>
    <w:p w14:paraId="7658FBDC" w14:textId="77777777" w:rsidR="00912BE5" w:rsidRDefault="00912BE5" w:rsidP="28E5B64D">
      <w:pPr>
        <w:rPr>
          <w:b/>
          <w:bCs/>
          <w:sz w:val="28"/>
          <w:szCs w:val="28"/>
        </w:rPr>
        <w:sectPr w:rsidR="00912BE5" w:rsidSect="00660F7C">
          <w:pgSz w:w="11900" w:h="16840"/>
          <w:pgMar w:top="1440" w:right="1440" w:bottom="1440" w:left="1440" w:header="720" w:footer="720" w:gutter="0"/>
          <w:pgNumType w:start="3"/>
          <w:cols w:space="720"/>
          <w:titlePg/>
        </w:sectPr>
      </w:pPr>
    </w:p>
    <w:p w14:paraId="0A002432" w14:textId="32FA6A4B" w:rsidR="7E191797" w:rsidRDefault="16F5F74B" w:rsidP="28E5B64D">
      <w:pPr>
        <w:rPr>
          <w:b/>
          <w:bCs/>
          <w:sz w:val="28"/>
          <w:szCs w:val="28"/>
        </w:rPr>
      </w:pPr>
      <w:r w:rsidRPr="28E5B64D">
        <w:rPr>
          <w:b/>
          <w:bCs/>
          <w:sz w:val="28"/>
          <w:szCs w:val="28"/>
        </w:rPr>
        <w:lastRenderedPageBreak/>
        <w:t xml:space="preserve">Question </w:t>
      </w:r>
      <w:r w:rsidR="00ED0361">
        <w:rPr>
          <w:b/>
          <w:bCs/>
          <w:sz w:val="28"/>
          <w:szCs w:val="28"/>
        </w:rPr>
        <w:t>5</w:t>
      </w:r>
      <w:r w:rsidR="1AEA7A27">
        <w:tab/>
      </w:r>
    </w:p>
    <w:p w14:paraId="224A7008" w14:textId="5B969B96" w:rsidR="7E191797" w:rsidRDefault="0E776CBA">
      <w:r>
        <w:t>How many, if any, existing homes are there on the site?</w:t>
      </w:r>
    </w:p>
    <w:tbl>
      <w:tblPr>
        <w:tblStyle w:val="TableGrid"/>
        <w:tblW w:w="0" w:type="auto"/>
        <w:tblLook w:val="0400" w:firstRow="0" w:lastRow="0" w:firstColumn="0" w:lastColumn="0" w:noHBand="0" w:noVBand="1"/>
      </w:tblPr>
      <w:tblGrid>
        <w:gridCol w:w="9010"/>
      </w:tblGrid>
      <w:tr w:rsidR="0066126E" w14:paraId="43498775" w14:textId="77777777" w:rsidTr="006174AA">
        <w:tc>
          <w:tcPr>
            <w:tcW w:w="9010" w:type="dxa"/>
          </w:tcPr>
          <w:p w14:paraId="7ACA7077" w14:textId="77777777" w:rsidR="0066126E" w:rsidRDefault="0066126E" w:rsidP="28E5B64D"/>
        </w:tc>
      </w:tr>
    </w:tbl>
    <w:p w14:paraId="1A388A86" w14:textId="77777777" w:rsidR="007526F4" w:rsidRDefault="007526F4" w:rsidP="28E5B64D"/>
    <w:p w14:paraId="59A7E6BD" w14:textId="4BCC914B" w:rsidR="0E776CBA" w:rsidRDefault="184CBE01" w:rsidP="28E5B64D">
      <w:r w:rsidRPr="28E5B64D">
        <w:rPr>
          <w:b/>
          <w:bCs/>
          <w:sz w:val="28"/>
          <w:szCs w:val="28"/>
        </w:rPr>
        <w:t xml:space="preserve">Question </w:t>
      </w:r>
      <w:r w:rsidR="00ED0361">
        <w:rPr>
          <w:b/>
          <w:bCs/>
          <w:sz w:val="28"/>
          <w:szCs w:val="28"/>
        </w:rPr>
        <w:t>6</w:t>
      </w:r>
    </w:p>
    <w:p w14:paraId="51119F7E" w14:textId="1ED3C2FF" w:rsidR="0E776CBA" w:rsidRDefault="0E776CBA">
      <w:r>
        <w:t>Do you have an estimate as to when development, or re-use of new homes, could be completed?</w:t>
      </w:r>
    </w:p>
    <w:tbl>
      <w:tblPr>
        <w:tblStyle w:val="TableGrid"/>
        <w:tblW w:w="0" w:type="auto"/>
        <w:tblLayout w:type="fixed"/>
        <w:tblLook w:val="0600" w:firstRow="0" w:lastRow="0" w:firstColumn="0" w:lastColumn="0" w:noHBand="1" w:noVBand="1"/>
      </w:tblPr>
      <w:tblGrid>
        <w:gridCol w:w="2370"/>
        <w:gridCol w:w="6645"/>
      </w:tblGrid>
      <w:tr w:rsidR="28E5B64D" w14:paraId="2D51B5F5" w14:textId="77777777" w:rsidTr="006174AA">
        <w:trPr>
          <w:trHeight w:val="300"/>
        </w:trPr>
        <w:tc>
          <w:tcPr>
            <w:tcW w:w="2370" w:type="dxa"/>
          </w:tcPr>
          <w:p w14:paraId="69BD24DA" w14:textId="79DB5138" w:rsidR="66E74140" w:rsidRDefault="66E74140" w:rsidP="28E5B64D">
            <w:r>
              <w:t>Up to 5 years</w:t>
            </w:r>
          </w:p>
        </w:tc>
        <w:tc>
          <w:tcPr>
            <w:tcW w:w="6645" w:type="dxa"/>
          </w:tcPr>
          <w:p w14:paraId="712C47FE" w14:textId="24FCD339" w:rsidR="28E5B64D" w:rsidRDefault="00000000" w:rsidP="28E5B64D">
            <w:sdt>
              <w:sdtPr>
                <w:id w:val="1502167323"/>
                <w:placeholder>
                  <w:docPart w:val="AB3E54D2A4E642AF8F4153473944679D"/>
                </w:placeholder>
                <w14:checkbox>
                  <w14:checked w14:val="0"/>
                  <w14:checkedState w14:val="2612" w14:font="MS Gothic"/>
                  <w14:uncheckedState w14:val="2610" w14:font="MS Gothic"/>
                </w14:checkbox>
              </w:sdtPr>
              <w:sdtContent>
                <w:r w:rsidR="007526F4">
                  <w:rPr>
                    <w:rFonts w:ascii="MS Gothic" w:eastAsia="MS Gothic" w:hAnsi="MS Gothic" w:hint="eastAsia"/>
                  </w:rPr>
                  <w:t>☐</w:t>
                </w:r>
              </w:sdtContent>
            </w:sdt>
          </w:p>
        </w:tc>
      </w:tr>
      <w:tr w:rsidR="28E5B64D" w14:paraId="35BA150E" w14:textId="77777777" w:rsidTr="006174AA">
        <w:trPr>
          <w:trHeight w:val="300"/>
        </w:trPr>
        <w:tc>
          <w:tcPr>
            <w:tcW w:w="2370" w:type="dxa"/>
          </w:tcPr>
          <w:p w14:paraId="313012DD" w14:textId="5B160E1F" w:rsidR="66E74140" w:rsidRDefault="66E74140" w:rsidP="28E5B64D">
            <w:r>
              <w:t>6-10 years</w:t>
            </w:r>
          </w:p>
        </w:tc>
        <w:tc>
          <w:tcPr>
            <w:tcW w:w="6645" w:type="dxa"/>
          </w:tcPr>
          <w:p w14:paraId="4C863364" w14:textId="6B277D46" w:rsidR="28E5B64D" w:rsidRDefault="00000000" w:rsidP="28E5B64D">
            <w:sdt>
              <w:sdtPr>
                <w:id w:val="-186220689"/>
                <w:placeholder>
                  <w:docPart w:val="BD09F43D1FC14112962198ACF3624C84"/>
                </w:placeholder>
                <w14:checkbox>
                  <w14:checked w14:val="0"/>
                  <w14:checkedState w14:val="2612" w14:font="MS Gothic"/>
                  <w14:uncheckedState w14:val="2610" w14:font="MS Gothic"/>
                </w14:checkbox>
              </w:sdtPr>
              <w:sdtContent>
                <w:r w:rsidR="007526F4">
                  <w:rPr>
                    <w:rFonts w:ascii="MS Gothic" w:eastAsia="MS Gothic" w:hAnsi="MS Gothic" w:hint="eastAsia"/>
                  </w:rPr>
                  <w:t>☐</w:t>
                </w:r>
              </w:sdtContent>
            </w:sdt>
          </w:p>
        </w:tc>
      </w:tr>
      <w:tr w:rsidR="28E5B64D" w14:paraId="63412AF7" w14:textId="77777777" w:rsidTr="006174AA">
        <w:trPr>
          <w:trHeight w:val="300"/>
        </w:trPr>
        <w:tc>
          <w:tcPr>
            <w:tcW w:w="2370" w:type="dxa"/>
          </w:tcPr>
          <w:p w14:paraId="0BFE73ED" w14:textId="04B2B47D" w:rsidR="66E74140" w:rsidRDefault="66E74140" w:rsidP="28E5B64D">
            <w:r>
              <w:t>11-15 years</w:t>
            </w:r>
          </w:p>
        </w:tc>
        <w:tc>
          <w:tcPr>
            <w:tcW w:w="6645" w:type="dxa"/>
          </w:tcPr>
          <w:p w14:paraId="641E21F4" w14:textId="3D39B159" w:rsidR="28E5B64D" w:rsidRDefault="00000000" w:rsidP="28E5B64D">
            <w:sdt>
              <w:sdtPr>
                <w:id w:val="293186849"/>
                <w:placeholder>
                  <w:docPart w:val="32CC1577DB9544E8B6D3F717189DAD93"/>
                </w:placeholder>
                <w14:checkbox>
                  <w14:checked w14:val="0"/>
                  <w14:checkedState w14:val="2612" w14:font="MS Gothic"/>
                  <w14:uncheckedState w14:val="2610" w14:font="MS Gothic"/>
                </w14:checkbox>
              </w:sdtPr>
              <w:sdtContent>
                <w:r w:rsidR="007526F4">
                  <w:rPr>
                    <w:rFonts w:ascii="MS Gothic" w:eastAsia="MS Gothic" w:hAnsi="MS Gothic" w:hint="eastAsia"/>
                  </w:rPr>
                  <w:t>☐</w:t>
                </w:r>
              </w:sdtContent>
            </w:sdt>
          </w:p>
        </w:tc>
      </w:tr>
      <w:tr w:rsidR="28E5B64D" w14:paraId="2C9B22F5" w14:textId="77777777" w:rsidTr="006174AA">
        <w:trPr>
          <w:trHeight w:val="300"/>
        </w:trPr>
        <w:tc>
          <w:tcPr>
            <w:tcW w:w="2370" w:type="dxa"/>
          </w:tcPr>
          <w:p w14:paraId="1763677F" w14:textId="3D2025D1" w:rsidR="66E74140" w:rsidRDefault="66E74140" w:rsidP="28E5B64D">
            <w:r>
              <w:t>16+ years</w:t>
            </w:r>
          </w:p>
        </w:tc>
        <w:tc>
          <w:tcPr>
            <w:tcW w:w="6645" w:type="dxa"/>
          </w:tcPr>
          <w:p w14:paraId="2F07B3B9" w14:textId="2AE01837" w:rsidR="28E5B64D" w:rsidRDefault="00000000" w:rsidP="28E5B64D">
            <w:sdt>
              <w:sdtPr>
                <w:id w:val="600922135"/>
                <w:placeholder>
                  <w:docPart w:val="62B7DDAFD1ED437EA9F27A441291B717"/>
                </w:placeholder>
                <w14:checkbox>
                  <w14:checked w14:val="0"/>
                  <w14:checkedState w14:val="2612" w14:font="MS Gothic"/>
                  <w14:uncheckedState w14:val="2610" w14:font="MS Gothic"/>
                </w14:checkbox>
              </w:sdtPr>
              <w:sdtContent>
                <w:r w:rsidR="007526F4">
                  <w:rPr>
                    <w:rFonts w:ascii="MS Gothic" w:eastAsia="MS Gothic" w:hAnsi="MS Gothic" w:hint="eastAsia"/>
                  </w:rPr>
                  <w:t>☐</w:t>
                </w:r>
              </w:sdtContent>
            </w:sdt>
          </w:p>
        </w:tc>
      </w:tr>
      <w:tr w:rsidR="28E5B64D" w14:paraId="283422D0" w14:textId="77777777" w:rsidTr="006174AA">
        <w:trPr>
          <w:trHeight w:val="300"/>
        </w:trPr>
        <w:tc>
          <w:tcPr>
            <w:tcW w:w="2370" w:type="dxa"/>
          </w:tcPr>
          <w:p w14:paraId="6CF7C4A9" w14:textId="2B1A0D36" w:rsidR="66E74140" w:rsidRDefault="66E74140" w:rsidP="28E5B64D">
            <w:r>
              <w:t>Don’t know</w:t>
            </w:r>
          </w:p>
        </w:tc>
        <w:tc>
          <w:tcPr>
            <w:tcW w:w="6645" w:type="dxa"/>
          </w:tcPr>
          <w:p w14:paraId="47315209" w14:textId="23F819FC" w:rsidR="28E5B64D" w:rsidRDefault="00000000" w:rsidP="28E5B64D">
            <w:sdt>
              <w:sdtPr>
                <w:id w:val="-1281334664"/>
                <w:placeholder>
                  <w:docPart w:val="AC38DC0ED1094D99AAD5A842C52D3D1A"/>
                </w:placeholder>
                <w14:checkbox>
                  <w14:checked w14:val="0"/>
                  <w14:checkedState w14:val="2612" w14:font="MS Gothic"/>
                  <w14:uncheckedState w14:val="2610" w14:font="MS Gothic"/>
                </w14:checkbox>
              </w:sdtPr>
              <w:sdtContent>
                <w:r w:rsidR="007526F4">
                  <w:rPr>
                    <w:rFonts w:ascii="MS Gothic" w:eastAsia="MS Gothic" w:hAnsi="MS Gothic" w:hint="eastAsia"/>
                  </w:rPr>
                  <w:t>☐</w:t>
                </w:r>
              </w:sdtContent>
            </w:sdt>
          </w:p>
        </w:tc>
      </w:tr>
    </w:tbl>
    <w:p w14:paraId="30BA17AD" w14:textId="3C1C7475" w:rsidR="0E776CBA" w:rsidRDefault="007526F4" w:rsidP="7E191797">
      <w:pPr>
        <w:spacing w:before="400"/>
        <w:rPr>
          <w:b/>
        </w:rPr>
      </w:pPr>
      <w:r w:rsidRPr="007526F4">
        <w:rPr>
          <w:b/>
          <w:bCs/>
          <w:sz w:val="28"/>
          <w:szCs w:val="28"/>
        </w:rPr>
        <w:t xml:space="preserve">Question </w:t>
      </w:r>
      <w:r w:rsidR="00ED0361">
        <w:rPr>
          <w:b/>
          <w:bCs/>
          <w:sz w:val="28"/>
          <w:szCs w:val="28"/>
        </w:rPr>
        <w:t>7</w:t>
      </w:r>
      <w:r w:rsidR="00329BA0">
        <w:tab/>
      </w:r>
      <w:r w:rsidR="00329BA0">
        <w:br/>
      </w:r>
      <w:r w:rsidR="0E776CBA">
        <w:t>Is there any other relevant information including a description of your ideas for the site?</w:t>
      </w:r>
    </w:p>
    <w:tbl>
      <w:tblPr>
        <w:tblStyle w:val="TableGrid"/>
        <w:tblW w:w="0" w:type="auto"/>
        <w:tblLook w:val="0400" w:firstRow="0" w:lastRow="0" w:firstColumn="0" w:lastColumn="0" w:noHBand="0" w:noVBand="1"/>
      </w:tblPr>
      <w:tblGrid>
        <w:gridCol w:w="9010"/>
      </w:tblGrid>
      <w:tr w:rsidR="0066126E" w14:paraId="63E9CF5B" w14:textId="77777777" w:rsidTr="006174AA">
        <w:tc>
          <w:tcPr>
            <w:tcW w:w="9010" w:type="dxa"/>
          </w:tcPr>
          <w:p w14:paraId="3A872704" w14:textId="77777777" w:rsidR="0066126E" w:rsidRDefault="0066126E" w:rsidP="4A05989B">
            <w:pPr>
              <w:spacing w:before="400"/>
              <w:rPr>
                <w:b/>
                <w:bCs/>
              </w:rPr>
            </w:pPr>
          </w:p>
          <w:p w14:paraId="59B33A6A" w14:textId="77777777" w:rsidR="0066126E" w:rsidRDefault="0066126E" w:rsidP="4A05989B">
            <w:pPr>
              <w:spacing w:before="400"/>
              <w:rPr>
                <w:b/>
                <w:bCs/>
              </w:rPr>
            </w:pPr>
          </w:p>
          <w:p w14:paraId="3E16DCD7" w14:textId="77777777" w:rsidR="00732205" w:rsidRDefault="00732205" w:rsidP="4A05989B">
            <w:pPr>
              <w:spacing w:before="400"/>
              <w:rPr>
                <w:b/>
                <w:bCs/>
              </w:rPr>
            </w:pPr>
          </w:p>
          <w:p w14:paraId="46C08CE4" w14:textId="77777777" w:rsidR="0066126E" w:rsidRDefault="0066126E" w:rsidP="4A05989B">
            <w:pPr>
              <w:spacing w:before="400"/>
              <w:rPr>
                <w:b/>
                <w:bCs/>
              </w:rPr>
            </w:pPr>
          </w:p>
        </w:tc>
      </w:tr>
    </w:tbl>
    <w:p w14:paraId="035EE4CA" w14:textId="77777777" w:rsidR="00B343FD" w:rsidRDefault="00B343FD" w:rsidP="00882316">
      <w:pPr>
        <w:rPr>
          <w:rFonts w:ascii="MS Gothic" w:eastAsia="MS Gothic" w:hAnsi="MS Gothic"/>
          <w:sz w:val="16"/>
          <w:szCs w:val="16"/>
        </w:rPr>
        <w:sectPr w:rsidR="00B343FD" w:rsidSect="00660F7C">
          <w:pgSz w:w="11900" w:h="16840"/>
          <w:pgMar w:top="1440" w:right="1440" w:bottom="1440" w:left="1440" w:header="720" w:footer="720" w:gutter="0"/>
          <w:pgNumType w:start="3"/>
          <w:cols w:space="720"/>
          <w:titlePg/>
        </w:sectPr>
      </w:pPr>
    </w:p>
    <w:p w14:paraId="23EA1952" w14:textId="77777777" w:rsidR="00684CB0" w:rsidRPr="00684CB0" w:rsidRDefault="00684CB0" w:rsidP="00684CB0">
      <w:pPr>
        <w:spacing w:after="0" w:line="240" w:lineRule="auto"/>
        <w:jc w:val="center"/>
        <w:textAlignment w:val="baseline"/>
        <w:rPr>
          <w:rFonts w:ascii="Segoe UI" w:eastAsia="Times New Roman" w:hAnsi="Segoe UI" w:cs="Segoe UI"/>
          <w:color w:val="auto"/>
          <w:sz w:val="18"/>
          <w:szCs w:val="18"/>
        </w:rPr>
      </w:pPr>
      <w:r w:rsidRPr="00684CB0">
        <w:rPr>
          <w:rFonts w:eastAsia="Times New Roman"/>
          <w:color w:val="000000"/>
          <w:sz w:val="40"/>
          <w:szCs w:val="40"/>
        </w:rPr>
        <w:lastRenderedPageBreak/>
        <w:t>Privacy Notice </w:t>
      </w:r>
    </w:p>
    <w:p w14:paraId="66DA3029" w14:textId="77777777" w:rsidR="00684CB0" w:rsidRPr="00684CB0" w:rsidRDefault="00684CB0" w:rsidP="00684CB0">
      <w:pPr>
        <w:spacing w:after="0" w:line="240" w:lineRule="auto"/>
        <w:jc w:val="center"/>
        <w:textAlignment w:val="baseline"/>
        <w:rPr>
          <w:rFonts w:ascii="Segoe UI" w:eastAsia="Times New Roman" w:hAnsi="Segoe UI" w:cs="Segoe UI"/>
          <w:color w:val="auto"/>
          <w:sz w:val="18"/>
          <w:szCs w:val="18"/>
        </w:rPr>
      </w:pPr>
      <w:r w:rsidRPr="00684CB0">
        <w:rPr>
          <w:rFonts w:eastAsia="Times New Roman"/>
          <w:color w:val="000000"/>
          <w:sz w:val="40"/>
          <w:szCs w:val="40"/>
        </w:rPr>
        <w:t>Settlement Capacity and Intensification Study </w:t>
      </w:r>
    </w:p>
    <w:p w14:paraId="5B7678C6"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000000"/>
          <w:sz w:val="32"/>
          <w:szCs w:val="32"/>
        </w:rPr>
        <w:t>Purpose </w:t>
      </w:r>
    </w:p>
    <w:p w14:paraId="6B0422A3"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000000"/>
        </w:rPr>
        <w:t>The Council is undertaking a call for sites as part of a study exploring opportunities for new homes within Hart’s existing settlements.  </w:t>
      </w:r>
    </w:p>
    <w:p w14:paraId="18B1B7D6"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000000"/>
          <w:sz w:val="32"/>
          <w:szCs w:val="32"/>
        </w:rPr>
        <w:t>What personal data will we collect? </w:t>
      </w:r>
    </w:p>
    <w:p w14:paraId="74E64084"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000000"/>
        </w:rPr>
        <w:t>The personal data the Council will collect includes: </w:t>
      </w:r>
    </w:p>
    <w:p w14:paraId="4045F580" w14:textId="77777777" w:rsidR="00684CB0" w:rsidRPr="00684CB0" w:rsidRDefault="00684CB0" w:rsidP="00684CB0">
      <w:pPr>
        <w:numPr>
          <w:ilvl w:val="0"/>
          <w:numId w:val="33"/>
        </w:numPr>
        <w:spacing w:after="0" w:line="240" w:lineRule="auto"/>
        <w:ind w:left="1095" w:firstLine="0"/>
        <w:textAlignment w:val="baseline"/>
        <w:rPr>
          <w:rFonts w:eastAsia="Times New Roman"/>
          <w:color w:val="auto"/>
        </w:rPr>
      </w:pPr>
      <w:r w:rsidRPr="00684CB0">
        <w:rPr>
          <w:rFonts w:eastAsia="Times New Roman"/>
          <w:color w:val="000000"/>
        </w:rPr>
        <w:t>Any personal data submitted with site submissions such as: </w:t>
      </w:r>
    </w:p>
    <w:p w14:paraId="56E7F88E" w14:textId="77777777" w:rsidR="00684CB0" w:rsidRPr="00684CB0" w:rsidRDefault="00684CB0" w:rsidP="00684CB0">
      <w:pPr>
        <w:numPr>
          <w:ilvl w:val="0"/>
          <w:numId w:val="34"/>
        </w:numPr>
        <w:spacing w:after="0" w:line="240" w:lineRule="auto"/>
        <w:ind w:left="1500" w:firstLine="0"/>
        <w:textAlignment w:val="baseline"/>
        <w:rPr>
          <w:rFonts w:eastAsia="Times New Roman"/>
          <w:color w:val="auto"/>
        </w:rPr>
      </w:pPr>
      <w:r w:rsidRPr="00684CB0">
        <w:rPr>
          <w:rFonts w:eastAsia="Times New Roman"/>
          <w:color w:val="000000"/>
        </w:rPr>
        <w:t>Name </w:t>
      </w:r>
    </w:p>
    <w:p w14:paraId="1C373D40" w14:textId="77777777" w:rsidR="00684CB0" w:rsidRPr="00684CB0" w:rsidRDefault="00684CB0" w:rsidP="00684CB0">
      <w:pPr>
        <w:numPr>
          <w:ilvl w:val="0"/>
          <w:numId w:val="34"/>
        </w:numPr>
        <w:spacing w:after="0" w:line="240" w:lineRule="auto"/>
        <w:ind w:left="1500" w:firstLine="0"/>
        <w:textAlignment w:val="baseline"/>
        <w:rPr>
          <w:rFonts w:eastAsia="Times New Roman"/>
          <w:color w:val="auto"/>
        </w:rPr>
      </w:pPr>
      <w:r w:rsidRPr="00684CB0">
        <w:rPr>
          <w:rFonts w:eastAsia="Times New Roman"/>
          <w:color w:val="000000"/>
        </w:rPr>
        <w:t>Organisation </w:t>
      </w:r>
    </w:p>
    <w:p w14:paraId="0E3575AD" w14:textId="77777777" w:rsidR="00684CB0" w:rsidRPr="00684CB0" w:rsidRDefault="00684CB0" w:rsidP="00684CB0">
      <w:pPr>
        <w:numPr>
          <w:ilvl w:val="0"/>
          <w:numId w:val="34"/>
        </w:numPr>
        <w:spacing w:after="0" w:line="240" w:lineRule="auto"/>
        <w:ind w:left="1500" w:firstLine="0"/>
        <w:textAlignment w:val="baseline"/>
        <w:rPr>
          <w:rFonts w:eastAsia="Times New Roman"/>
          <w:color w:val="auto"/>
        </w:rPr>
      </w:pPr>
      <w:r w:rsidRPr="00684CB0">
        <w:rPr>
          <w:rFonts w:eastAsia="Times New Roman"/>
          <w:color w:val="000000"/>
        </w:rPr>
        <w:t>Address </w:t>
      </w:r>
    </w:p>
    <w:p w14:paraId="33F034E1" w14:textId="77777777" w:rsidR="00684CB0" w:rsidRPr="00684CB0" w:rsidRDefault="00684CB0" w:rsidP="00684CB0">
      <w:pPr>
        <w:numPr>
          <w:ilvl w:val="0"/>
          <w:numId w:val="35"/>
        </w:numPr>
        <w:spacing w:after="0" w:line="240" w:lineRule="auto"/>
        <w:ind w:left="1500" w:firstLine="0"/>
        <w:textAlignment w:val="baseline"/>
        <w:rPr>
          <w:rFonts w:eastAsia="Times New Roman"/>
          <w:color w:val="auto"/>
        </w:rPr>
      </w:pPr>
      <w:r w:rsidRPr="00684CB0">
        <w:rPr>
          <w:rFonts w:eastAsia="Times New Roman"/>
          <w:color w:val="000000"/>
        </w:rPr>
        <w:t>Postcode </w:t>
      </w:r>
    </w:p>
    <w:p w14:paraId="21297D13" w14:textId="77777777" w:rsidR="00684CB0" w:rsidRPr="00684CB0" w:rsidRDefault="00684CB0" w:rsidP="00684CB0">
      <w:pPr>
        <w:numPr>
          <w:ilvl w:val="0"/>
          <w:numId w:val="35"/>
        </w:numPr>
        <w:spacing w:after="0" w:line="240" w:lineRule="auto"/>
        <w:ind w:left="1500" w:firstLine="0"/>
        <w:textAlignment w:val="baseline"/>
        <w:rPr>
          <w:rFonts w:eastAsia="Times New Roman"/>
          <w:color w:val="auto"/>
        </w:rPr>
      </w:pPr>
      <w:r w:rsidRPr="00684CB0">
        <w:rPr>
          <w:rFonts w:eastAsia="Times New Roman"/>
          <w:color w:val="000000"/>
        </w:rPr>
        <w:t>Telephone </w:t>
      </w:r>
    </w:p>
    <w:p w14:paraId="4FAFF381" w14:textId="77777777" w:rsidR="00684CB0" w:rsidRPr="00684CB0" w:rsidRDefault="00684CB0" w:rsidP="00684CB0">
      <w:pPr>
        <w:numPr>
          <w:ilvl w:val="0"/>
          <w:numId w:val="35"/>
        </w:numPr>
        <w:spacing w:after="0" w:line="240" w:lineRule="auto"/>
        <w:ind w:left="1500" w:firstLine="0"/>
        <w:textAlignment w:val="baseline"/>
        <w:rPr>
          <w:rFonts w:eastAsia="Times New Roman"/>
          <w:color w:val="auto"/>
        </w:rPr>
      </w:pPr>
      <w:r w:rsidRPr="00684CB0">
        <w:rPr>
          <w:rFonts w:eastAsia="Times New Roman"/>
          <w:color w:val="000000"/>
        </w:rPr>
        <w:t>Email address </w:t>
      </w:r>
    </w:p>
    <w:p w14:paraId="2C1D7F25" w14:textId="77777777" w:rsidR="00684CB0" w:rsidRPr="00684CB0" w:rsidRDefault="00684CB0" w:rsidP="00684CB0">
      <w:pPr>
        <w:numPr>
          <w:ilvl w:val="0"/>
          <w:numId w:val="35"/>
        </w:numPr>
        <w:spacing w:after="0" w:line="240" w:lineRule="auto"/>
        <w:ind w:left="1500" w:firstLine="0"/>
        <w:textAlignment w:val="baseline"/>
        <w:rPr>
          <w:rFonts w:eastAsia="Times New Roman"/>
          <w:color w:val="auto"/>
        </w:rPr>
      </w:pPr>
      <w:r w:rsidRPr="00684CB0">
        <w:rPr>
          <w:rFonts w:eastAsia="Times New Roman"/>
          <w:color w:val="000000"/>
        </w:rPr>
        <w:t>Information regarding the site and its potential development.  </w:t>
      </w:r>
    </w:p>
    <w:p w14:paraId="02A37BC5" w14:textId="77777777" w:rsidR="00684CB0" w:rsidRPr="00684CB0" w:rsidRDefault="00684CB0" w:rsidP="00684CB0">
      <w:pPr>
        <w:numPr>
          <w:ilvl w:val="0"/>
          <w:numId w:val="36"/>
        </w:numPr>
        <w:spacing w:after="0" w:line="240" w:lineRule="auto"/>
        <w:ind w:left="1095" w:firstLine="0"/>
        <w:textAlignment w:val="baseline"/>
        <w:rPr>
          <w:rFonts w:eastAsia="Times New Roman"/>
          <w:color w:val="auto"/>
        </w:rPr>
      </w:pPr>
      <w:r w:rsidRPr="00684CB0">
        <w:rPr>
          <w:rFonts w:eastAsia="Times New Roman"/>
          <w:color w:val="000000"/>
        </w:rPr>
        <w:t>Your Internet Protocol (IP) address, and details of which version of web browser you used.  </w:t>
      </w:r>
    </w:p>
    <w:p w14:paraId="54CFF96D" w14:textId="77777777" w:rsidR="00684CB0" w:rsidRPr="00684CB0" w:rsidRDefault="00684CB0" w:rsidP="00684CB0">
      <w:pPr>
        <w:numPr>
          <w:ilvl w:val="0"/>
          <w:numId w:val="37"/>
        </w:numPr>
        <w:spacing w:after="0" w:line="240" w:lineRule="auto"/>
        <w:ind w:left="1095" w:firstLine="0"/>
        <w:textAlignment w:val="baseline"/>
        <w:rPr>
          <w:rFonts w:eastAsia="Times New Roman"/>
          <w:color w:val="auto"/>
        </w:rPr>
      </w:pPr>
      <w:r w:rsidRPr="00684CB0">
        <w:rPr>
          <w:rFonts w:eastAsia="Times New Roman"/>
          <w:color w:val="000000"/>
        </w:rPr>
        <w:t>Information on how you use the site, using cookies.   </w:t>
      </w:r>
    </w:p>
    <w:p w14:paraId="49A0A1AB" w14:textId="77777777" w:rsidR="00684CB0" w:rsidRPr="00684CB0" w:rsidRDefault="00684CB0" w:rsidP="00684CB0">
      <w:pPr>
        <w:numPr>
          <w:ilvl w:val="0"/>
          <w:numId w:val="38"/>
        </w:numPr>
        <w:spacing w:after="0" w:line="240" w:lineRule="auto"/>
        <w:ind w:left="1500" w:firstLine="0"/>
        <w:textAlignment w:val="baseline"/>
        <w:rPr>
          <w:rFonts w:eastAsia="Times New Roman"/>
          <w:color w:val="auto"/>
        </w:rPr>
      </w:pPr>
      <w:r w:rsidRPr="00684CB0">
        <w:rPr>
          <w:rFonts w:eastAsia="Times New Roman"/>
          <w:color w:val="000000"/>
        </w:rPr>
        <w:t>Please read our Cookie Policy (https://www.hart.gov.uk/cookies) for information on how and why we use Cookies.  </w:t>
      </w:r>
    </w:p>
    <w:p w14:paraId="3266EA26"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000000"/>
          <w:sz w:val="32"/>
          <w:szCs w:val="32"/>
        </w:rPr>
        <w:t>Who is collecting and using your personal data?   </w:t>
      </w:r>
    </w:p>
    <w:p w14:paraId="31318328"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000000"/>
        </w:rPr>
        <w:t>Hart District Council is the data controller for any personal information you provide for this purpose.  </w:t>
      </w:r>
    </w:p>
    <w:p w14:paraId="538156B8"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000000"/>
        </w:rPr>
        <w:t xml:space="preserve">The processor of the data is Urban Intelligence - the supplier of the </w:t>
      </w:r>
      <w:proofErr w:type="spellStart"/>
      <w:r w:rsidRPr="00684CB0">
        <w:rPr>
          <w:rFonts w:eastAsia="Times New Roman"/>
          <w:color w:val="000000"/>
        </w:rPr>
        <w:t>Placemaker</w:t>
      </w:r>
      <w:proofErr w:type="spellEnd"/>
      <w:r w:rsidRPr="00684CB0">
        <w:rPr>
          <w:rFonts w:eastAsia="Times New Roman"/>
          <w:color w:val="000000"/>
        </w:rPr>
        <w:t xml:space="preserve"> software being used to support the Settlement Capacity and Intensification Study.  </w:t>
      </w:r>
    </w:p>
    <w:p w14:paraId="23E8ABBC"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000000"/>
          <w:sz w:val="32"/>
          <w:szCs w:val="32"/>
        </w:rPr>
        <w:t>How we use your personal data </w:t>
      </w:r>
    </w:p>
    <w:p w14:paraId="30110B70"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auto"/>
        </w:rPr>
        <w:t xml:space="preserve">We will use your personal data to acknowledge receipt of site submissions (whether submitted on-line via the Urban Intelligence </w:t>
      </w:r>
      <w:proofErr w:type="spellStart"/>
      <w:r w:rsidRPr="00684CB0">
        <w:rPr>
          <w:rFonts w:eastAsia="Times New Roman"/>
          <w:color w:val="auto"/>
        </w:rPr>
        <w:t>Placemaker</w:t>
      </w:r>
      <w:proofErr w:type="spellEnd"/>
      <w:r w:rsidRPr="00684CB0">
        <w:rPr>
          <w:rFonts w:eastAsia="Times New Roman"/>
          <w:color w:val="auto"/>
        </w:rPr>
        <w:t xml:space="preserve"> software or by email or post to the Council).  </w:t>
      </w:r>
    </w:p>
    <w:p w14:paraId="18F08DC0"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auto"/>
        </w:rPr>
        <w:t xml:space="preserve">When submitting sites via the Urban Intelligence </w:t>
      </w:r>
      <w:proofErr w:type="spellStart"/>
      <w:r w:rsidRPr="00684CB0">
        <w:rPr>
          <w:rFonts w:eastAsia="Times New Roman"/>
          <w:color w:val="auto"/>
        </w:rPr>
        <w:t>Placemaker</w:t>
      </w:r>
      <w:proofErr w:type="spellEnd"/>
      <w:r w:rsidRPr="00684CB0">
        <w:rPr>
          <w:rFonts w:eastAsia="Times New Roman"/>
          <w:color w:val="auto"/>
        </w:rPr>
        <w:t xml:space="preserve"> software, you will need to provide an email address to create an account.  This enables an automated acknowledgement that your site has been submitted, it allows you to go back in </w:t>
      </w:r>
      <w:proofErr w:type="gramStart"/>
      <w:r w:rsidRPr="00684CB0">
        <w:rPr>
          <w:rFonts w:eastAsia="Times New Roman"/>
          <w:color w:val="auto"/>
        </w:rPr>
        <w:t>at a later date</w:t>
      </w:r>
      <w:proofErr w:type="gramEnd"/>
      <w:r w:rsidRPr="00684CB0">
        <w:rPr>
          <w:rFonts w:eastAsia="Times New Roman"/>
          <w:color w:val="auto"/>
        </w:rPr>
        <w:t xml:space="preserve"> to finish a submission, and it allows you to view previous submissions you have made. </w:t>
      </w:r>
    </w:p>
    <w:p w14:paraId="5F7AABDB"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000000"/>
        </w:rPr>
        <w:t>The personal data of landowners or those acting on their behalf will enable us to contact you should we need to understand more about a submitted site as part of our work on the Settlement Capacity and Intensification Study and future local plan work and updates to the brownfield register. It also helps us ensure that site submissions are genuine. </w:t>
      </w:r>
    </w:p>
    <w:p w14:paraId="001FD7BD"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000000"/>
          <w:sz w:val="32"/>
          <w:szCs w:val="32"/>
        </w:rPr>
        <w:t xml:space="preserve">The Council’s legal basis for processing your </w:t>
      </w:r>
      <w:proofErr w:type="gramStart"/>
      <w:r w:rsidRPr="00684CB0">
        <w:rPr>
          <w:rFonts w:eastAsia="Times New Roman"/>
          <w:color w:val="000000"/>
          <w:sz w:val="32"/>
          <w:szCs w:val="32"/>
        </w:rPr>
        <w:t>data</w:t>
      </w:r>
      <w:proofErr w:type="gramEnd"/>
      <w:r w:rsidRPr="00684CB0">
        <w:rPr>
          <w:rFonts w:eastAsia="Times New Roman"/>
          <w:color w:val="000000"/>
          <w:sz w:val="32"/>
          <w:szCs w:val="32"/>
        </w:rPr>
        <w:t>  </w:t>
      </w:r>
    </w:p>
    <w:p w14:paraId="60A425B4"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000000"/>
        </w:rPr>
        <w:t>The processing of this information is necessary for the Council to undertake a public task as defined under Article 6(1)(e) of the UK GDPR and has a clear basis in law: </w:t>
      </w:r>
    </w:p>
    <w:p w14:paraId="14476581"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000000"/>
        </w:rPr>
        <w:t>The settlement capacity and intensification study will help inform the next local plan. The Council has a duty to prepare local plans under the Planning and Compulsory Purchase Act 2004 (as amended).  </w:t>
      </w:r>
    </w:p>
    <w:p w14:paraId="120DB213"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000000"/>
        </w:rPr>
        <w:t xml:space="preserve">Sites submitted for the purpose of the study may also inform updates to the Council’s brownfield register. The requirement to prepare and maintain a brownfield land </w:t>
      </w:r>
      <w:r w:rsidRPr="00684CB0">
        <w:rPr>
          <w:rFonts w:eastAsia="Times New Roman"/>
          <w:color w:val="000000"/>
        </w:rPr>
        <w:lastRenderedPageBreak/>
        <w:t>register is contained within the Town and Country Planning (Brownfield Land Register) Regulations 2017.  </w:t>
      </w:r>
    </w:p>
    <w:p w14:paraId="32753CD3"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000000"/>
        </w:rPr>
        <w:t>There is no requirement for or need to use sensitive personal data.   </w:t>
      </w:r>
    </w:p>
    <w:p w14:paraId="56AB2DC9"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000000"/>
          <w:sz w:val="32"/>
          <w:szCs w:val="32"/>
        </w:rPr>
        <w:t>How long the Council will keep your data?  </w:t>
      </w:r>
    </w:p>
    <w:p w14:paraId="00086EA3"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auto"/>
        </w:rPr>
        <w:t xml:space="preserve">The Council will retain the personal data of landowners that submit sites (or those acting on their behalf) until the next local plan is adopted, plus one year to allow for any legal challenge.  If a site is included on the brownfield </w:t>
      </w:r>
      <w:proofErr w:type="gramStart"/>
      <w:r w:rsidRPr="00684CB0">
        <w:rPr>
          <w:rFonts w:eastAsia="Times New Roman"/>
          <w:color w:val="auto"/>
        </w:rPr>
        <w:t>register</w:t>
      </w:r>
      <w:proofErr w:type="gramEnd"/>
      <w:r w:rsidRPr="00684CB0">
        <w:rPr>
          <w:rFonts w:eastAsia="Times New Roman"/>
          <w:color w:val="auto"/>
        </w:rPr>
        <w:t xml:space="preserve"> we will retain the information until such time as the site is removed from the register (</w:t>
      </w:r>
      <w:proofErr w:type="spellStart"/>
      <w:r w:rsidRPr="00684CB0">
        <w:rPr>
          <w:rFonts w:eastAsia="Times New Roman"/>
          <w:color w:val="auto"/>
        </w:rPr>
        <w:t>i.e</w:t>
      </w:r>
      <w:proofErr w:type="spellEnd"/>
      <w:r w:rsidRPr="00684CB0">
        <w:rPr>
          <w:rFonts w:eastAsia="Times New Roman"/>
          <w:color w:val="auto"/>
        </w:rPr>
        <w:t xml:space="preserve"> it is given an end date).  </w:t>
      </w:r>
    </w:p>
    <w:p w14:paraId="5E8904EE"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auto"/>
        </w:rPr>
        <w:t>Any personal data provided by those that make site submissions but do not own the land will not be kept for no more than three months beyond the date of the study being published in its final form. </w:t>
      </w:r>
    </w:p>
    <w:p w14:paraId="498F14A0"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000000"/>
          <w:sz w:val="32"/>
          <w:szCs w:val="32"/>
        </w:rPr>
        <w:t>Who the Council will share your data with  </w:t>
      </w:r>
    </w:p>
    <w:p w14:paraId="11171066"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auto"/>
        </w:rPr>
        <w:t>The Council will share your data with Urban Intelligence Ltd, a contracted consultancy assisting the Council with the call for sites and the Settlement Capacity and Intensification Study.  </w:t>
      </w:r>
    </w:p>
    <w:p w14:paraId="3CDCDD77"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auto"/>
        </w:rPr>
        <w:t>Your personal data will not be published.  </w:t>
      </w:r>
    </w:p>
    <w:p w14:paraId="0028F1DB"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auto"/>
        </w:rPr>
        <w:t>We will not share your personal data except if required to do so by law.  </w:t>
      </w:r>
    </w:p>
    <w:p w14:paraId="3DD306F2"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auto"/>
        </w:rPr>
        <w:t xml:space="preserve">We take the security of your personal data seriously. We have internal policies and controls in place to ensure that your personal data is not lost, accidentally destroyed, </w:t>
      </w:r>
      <w:proofErr w:type="gramStart"/>
      <w:r w:rsidRPr="00684CB0">
        <w:rPr>
          <w:rFonts w:eastAsia="Times New Roman"/>
          <w:color w:val="auto"/>
        </w:rPr>
        <w:t>misused</w:t>
      </w:r>
      <w:proofErr w:type="gramEnd"/>
      <w:r w:rsidRPr="00684CB0">
        <w:rPr>
          <w:rFonts w:eastAsia="Times New Roman"/>
          <w:color w:val="auto"/>
        </w:rPr>
        <w:t xml:space="preserve"> or disclosed, and is not accessed except by our employees in the proper performance of their duties. Only relevant staff in the Planning Policy and Economic Development team will have access to the data. </w:t>
      </w:r>
    </w:p>
    <w:p w14:paraId="63BE4815"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000000"/>
          <w:sz w:val="32"/>
          <w:szCs w:val="32"/>
        </w:rPr>
        <w:t>Your rights  </w:t>
      </w:r>
    </w:p>
    <w:p w14:paraId="15E03183"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auto"/>
          <w:shd w:val="clear" w:color="auto" w:fill="FFFFFF"/>
        </w:rPr>
        <w:t>For more information on your data protection rights, including how to make a request, visit our </w:t>
      </w:r>
      <w:hyperlink r:id="rId22" w:tgtFrame="_blank" w:history="1">
        <w:r w:rsidRPr="00684CB0">
          <w:rPr>
            <w:rFonts w:eastAsia="Times New Roman"/>
            <w:color w:val="0563C1"/>
            <w:u w:val="single"/>
            <w:shd w:val="clear" w:color="auto" w:fill="FFFFFF"/>
          </w:rPr>
          <w:t>Data protection and access to information</w:t>
        </w:r>
      </w:hyperlink>
      <w:r w:rsidRPr="00684CB0">
        <w:rPr>
          <w:rFonts w:eastAsia="Times New Roman"/>
          <w:color w:val="auto"/>
          <w:shd w:val="clear" w:color="auto" w:fill="FFFFFF"/>
        </w:rPr>
        <w:t> webpage.</w:t>
      </w:r>
      <w:r w:rsidRPr="00684CB0">
        <w:rPr>
          <w:rFonts w:eastAsia="Times New Roman"/>
          <w:color w:val="auto"/>
        </w:rPr>
        <w:t>  </w:t>
      </w:r>
    </w:p>
    <w:p w14:paraId="54D826EF"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000000"/>
          <w:sz w:val="32"/>
          <w:szCs w:val="32"/>
        </w:rPr>
        <w:t>Main privacy notice   </w:t>
      </w:r>
    </w:p>
    <w:p w14:paraId="035A8F72" w14:textId="77777777" w:rsidR="00684CB0" w:rsidRPr="00684CB0" w:rsidRDefault="00684CB0" w:rsidP="00684CB0">
      <w:pPr>
        <w:spacing w:after="0" w:line="240" w:lineRule="auto"/>
        <w:textAlignment w:val="baseline"/>
        <w:rPr>
          <w:rFonts w:ascii="Segoe UI" w:eastAsia="Times New Roman" w:hAnsi="Segoe UI" w:cs="Segoe UI"/>
          <w:color w:val="auto"/>
          <w:sz w:val="18"/>
          <w:szCs w:val="18"/>
        </w:rPr>
      </w:pPr>
      <w:r w:rsidRPr="00684CB0">
        <w:rPr>
          <w:rFonts w:eastAsia="Times New Roman"/>
          <w:color w:val="000000"/>
        </w:rPr>
        <w:t xml:space="preserve">You are viewing the Privacy Notice for the Settlement Capacity and Intensification Study. The Council’s overarching privacy notice is available at </w:t>
      </w:r>
      <w:hyperlink r:id="rId23" w:tgtFrame="_blank" w:history="1">
        <w:r w:rsidRPr="00684CB0">
          <w:rPr>
            <w:rFonts w:eastAsia="Times New Roman"/>
            <w:color w:val="0563C1"/>
            <w:u w:val="single"/>
          </w:rPr>
          <w:t>https://www.hart.gov.uk/privacy</w:t>
        </w:r>
      </w:hyperlink>
      <w:r w:rsidRPr="00684CB0">
        <w:rPr>
          <w:rFonts w:ascii="Segoe UI" w:eastAsia="Times New Roman" w:hAnsi="Segoe UI" w:cs="Segoe UI"/>
          <w:color w:val="auto"/>
          <w:sz w:val="18"/>
          <w:szCs w:val="18"/>
        </w:rPr>
        <w:t> </w:t>
      </w:r>
    </w:p>
    <w:p w14:paraId="410F5C63" w14:textId="3DDB35EF" w:rsidR="0005250A" w:rsidRPr="003A183E" w:rsidRDefault="0005250A" w:rsidP="00684CB0">
      <w:pPr>
        <w:keepNext/>
        <w:keepLines/>
        <w:spacing w:before="240" w:beforeAutospacing="1" w:after="100" w:afterAutospacing="1" w:line="240" w:lineRule="auto"/>
        <w:jc w:val="center"/>
        <w:outlineLvl w:val="0"/>
        <w:rPr>
          <w:rFonts w:ascii="MS Gothic" w:eastAsia="MS Gothic" w:hAnsi="MS Gothic"/>
          <w:sz w:val="16"/>
          <w:szCs w:val="16"/>
        </w:rPr>
      </w:pPr>
    </w:p>
    <w:sectPr w:rsidR="0005250A" w:rsidRPr="003A18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5ED3" w14:textId="77777777" w:rsidR="00502853" w:rsidRDefault="00502853" w:rsidP="005F3171">
      <w:r>
        <w:separator/>
      </w:r>
    </w:p>
  </w:endnote>
  <w:endnote w:type="continuationSeparator" w:id="0">
    <w:p w14:paraId="33E904B3" w14:textId="77777777" w:rsidR="00502853" w:rsidRDefault="00502853" w:rsidP="005F3171">
      <w:r>
        <w:continuationSeparator/>
      </w:r>
    </w:p>
  </w:endnote>
  <w:endnote w:type="continuationNotice" w:id="1">
    <w:p w14:paraId="1E36624B" w14:textId="77777777" w:rsidR="00502853" w:rsidRDefault="00502853" w:rsidP="005F3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AA17" w14:textId="77777777" w:rsidR="00AE6903" w:rsidRDefault="00AE6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867845"/>
      <w:docPartObj>
        <w:docPartGallery w:val="Page Numbers (Bottom of Page)"/>
        <w:docPartUnique/>
      </w:docPartObj>
    </w:sdtPr>
    <w:sdtEndPr>
      <w:rPr>
        <w:noProof/>
      </w:rPr>
    </w:sdtEndPr>
    <w:sdtContent>
      <w:p w14:paraId="68DD1815" w14:textId="67DCB163" w:rsidR="00137200" w:rsidRDefault="001372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AAA024" w14:textId="391E5244" w:rsidR="1FDA7342" w:rsidRDefault="1FDA7342" w:rsidP="00137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3965" w14:textId="1E608093" w:rsidR="00660F7C" w:rsidRDefault="00660F7C">
    <w:pPr>
      <w:pStyle w:val="Footer"/>
      <w:jc w:val="right"/>
    </w:pPr>
    <w:r>
      <w:fldChar w:fldCharType="begin"/>
    </w:r>
    <w:r>
      <w:instrText xml:space="preserve"> PAGE   \* MERGEFORMAT </w:instrText>
    </w:r>
    <w:r>
      <w:fldChar w:fldCharType="separate"/>
    </w:r>
    <w:r>
      <w:rPr>
        <w:noProof/>
      </w:rPr>
      <w:t>2</w:t>
    </w:r>
    <w:r>
      <w:rPr>
        <w:noProof/>
      </w:rPr>
      <w:fldChar w:fldCharType="end"/>
    </w:r>
  </w:p>
  <w:p w14:paraId="3711D083" w14:textId="75BFD499" w:rsidR="1FDA7342" w:rsidRDefault="1FDA7342" w:rsidP="00062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CA953" w14:textId="77777777" w:rsidR="00502853" w:rsidRDefault="00502853" w:rsidP="005F3171">
      <w:r>
        <w:separator/>
      </w:r>
    </w:p>
  </w:footnote>
  <w:footnote w:type="continuationSeparator" w:id="0">
    <w:p w14:paraId="1016D8AB" w14:textId="77777777" w:rsidR="00502853" w:rsidRDefault="00502853" w:rsidP="005F3171">
      <w:r>
        <w:continuationSeparator/>
      </w:r>
    </w:p>
  </w:footnote>
  <w:footnote w:type="continuationNotice" w:id="1">
    <w:p w14:paraId="50BDD343" w14:textId="77777777" w:rsidR="00502853" w:rsidRDefault="00502853" w:rsidP="005F31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4F6D" w14:textId="77777777" w:rsidR="00AE6903" w:rsidRDefault="00AE6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00" w:firstRow="0" w:lastRow="0" w:firstColumn="0" w:lastColumn="0" w:noHBand="1" w:noVBand="1"/>
    </w:tblPr>
    <w:tblGrid>
      <w:gridCol w:w="3005"/>
      <w:gridCol w:w="3005"/>
      <w:gridCol w:w="3005"/>
    </w:tblGrid>
    <w:tr w:rsidR="1FDA7342" w14:paraId="01F7C10B" w14:textId="77777777" w:rsidTr="006174AA">
      <w:trPr>
        <w:trHeight w:val="300"/>
      </w:trPr>
      <w:tc>
        <w:tcPr>
          <w:tcW w:w="3005" w:type="dxa"/>
        </w:tcPr>
        <w:p w14:paraId="283FAB51" w14:textId="56B127FF" w:rsidR="1FDA7342" w:rsidRDefault="1FDA7342" w:rsidP="000629BC">
          <w:pPr>
            <w:pStyle w:val="Header"/>
            <w:ind w:left="-115"/>
          </w:pPr>
        </w:p>
      </w:tc>
      <w:tc>
        <w:tcPr>
          <w:tcW w:w="3005" w:type="dxa"/>
        </w:tcPr>
        <w:p w14:paraId="678EBEEC" w14:textId="503591E1" w:rsidR="1FDA7342" w:rsidRDefault="1FDA7342" w:rsidP="000629BC">
          <w:pPr>
            <w:pStyle w:val="Header"/>
            <w:jc w:val="center"/>
          </w:pPr>
        </w:p>
      </w:tc>
      <w:tc>
        <w:tcPr>
          <w:tcW w:w="3005" w:type="dxa"/>
        </w:tcPr>
        <w:p w14:paraId="4461D811" w14:textId="521A3214" w:rsidR="1FDA7342" w:rsidRDefault="1FDA7342" w:rsidP="000629BC">
          <w:pPr>
            <w:pStyle w:val="Header"/>
            <w:ind w:right="-115"/>
            <w:jc w:val="right"/>
          </w:pPr>
        </w:p>
      </w:tc>
    </w:tr>
  </w:tbl>
  <w:p w14:paraId="0D09FB7F" w14:textId="39D1AAA9" w:rsidR="1FDA7342" w:rsidRDefault="1FDA7342" w:rsidP="000629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00" w:firstRow="0" w:lastRow="0" w:firstColumn="0" w:lastColumn="0" w:noHBand="1" w:noVBand="1"/>
    </w:tblPr>
    <w:tblGrid>
      <w:gridCol w:w="3005"/>
      <w:gridCol w:w="3005"/>
      <w:gridCol w:w="3005"/>
    </w:tblGrid>
    <w:tr w:rsidR="1FDA7342" w14:paraId="6AA93963" w14:textId="77777777" w:rsidTr="006174AA">
      <w:trPr>
        <w:trHeight w:val="300"/>
      </w:trPr>
      <w:tc>
        <w:tcPr>
          <w:tcW w:w="3005" w:type="dxa"/>
        </w:tcPr>
        <w:p w14:paraId="0F2AFC10" w14:textId="7384242C" w:rsidR="1FDA7342" w:rsidRDefault="1FDA7342" w:rsidP="000629BC">
          <w:pPr>
            <w:pStyle w:val="Header"/>
            <w:ind w:left="-115"/>
          </w:pPr>
        </w:p>
      </w:tc>
      <w:tc>
        <w:tcPr>
          <w:tcW w:w="3005" w:type="dxa"/>
        </w:tcPr>
        <w:p w14:paraId="50034A4D" w14:textId="23A245ED" w:rsidR="1FDA7342" w:rsidRDefault="1FDA7342" w:rsidP="000629BC">
          <w:pPr>
            <w:pStyle w:val="Header"/>
            <w:jc w:val="center"/>
          </w:pPr>
        </w:p>
      </w:tc>
      <w:tc>
        <w:tcPr>
          <w:tcW w:w="3005" w:type="dxa"/>
        </w:tcPr>
        <w:p w14:paraId="41DF7D00" w14:textId="16F93B96" w:rsidR="1FDA7342" w:rsidRDefault="1FDA7342" w:rsidP="000629BC">
          <w:pPr>
            <w:pStyle w:val="Header"/>
            <w:ind w:right="-115"/>
            <w:jc w:val="right"/>
          </w:pPr>
        </w:p>
      </w:tc>
    </w:tr>
  </w:tbl>
  <w:p w14:paraId="1DFE7D6A" w14:textId="23A06304" w:rsidR="1FDA7342" w:rsidRDefault="1FDA7342" w:rsidP="000629BC">
    <w:pPr>
      <w:pStyle w:val="Header"/>
    </w:pPr>
  </w:p>
</w:hdr>
</file>

<file path=word/intelligence2.xml><?xml version="1.0" encoding="utf-8"?>
<int2:intelligence xmlns:int2="http://schemas.microsoft.com/office/intelligence/2020/intelligence" xmlns:oel="http://schemas.microsoft.com/office/2019/extlst">
  <int2:observations>
    <int2:textHash int2:hashCode="3zmPbxvNrHe83i" int2:id="Na36P3li">
      <int2:state int2:value="Rejected" int2:type="LegacyProofing"/>
    </int2:textHash>
    <int2:textHash int2:hashCode="0lXQ0GySJQ8tJA" int2:id="m98aKli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8A1"/>
    <w:multiLevelType w:val="multilevel"/>
    <w:tmpl w:val="5B8A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2572A"/>
    <w:multiLevelType w:val="multilevel"/>
    <w:tmpl w:val="390E41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1BD4CB1"/>
    <w:multiLevelType w:val="multilevel"/>
    <w:tmpl w:val="E3C6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7A6E6F"/>
    <w:multiLevelType w:val="hybridMultilevel"/>
    <w:tmpl w:val="F156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A89"/>
    <w:multiLevelType w:val="hybridMultilevel"/>
    <w:tmpl w:val="2A5C7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C4C98"/>
    <w:multiLevelType w:val="multilevel"/>
    <w:tmpl w:val="6A0A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CF4A26"/>
    <w:multiLevelType w:val="multilevel"/>
    <w:tmpl w:val="C6A4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FC6560"/>
    <w:multiLevelType w:val="hybridMultilevel"/>
    <w:tmpl w:val="CEA42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173863"/>
    <w:multiLevelType w:val="multilevel"/>
    <w:tmpl w:val="FAC0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65352D"/>
    <w:multiLevelType w:val="hybridMultilevel"/>
    <w:tmpl w:val="57FCF10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C0DAA"/>
    <w:multiLevelType w:val="multilevel"/>
    <w:tmpl w:val="CB08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275966"/>
    <w:multiLevelType w:val="multilevel"/>
    <w:tmpl w:val="D63C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0E4B"/>
    <w:multiLevelType w:val="hybridMultilevel"/>
    <w:tmpl w:val="04FC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E0FA2"/>
    <w:multiLevelType w:val="multilevel"/>
    <w:tmpl w:val="B716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0F6B96"/>
    <w:multiLevelType w:val="hybridMultilevel"/>
    <w:tmpl w:val="31A85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E3428"/>
    <w:multiLevelType w:val="hybridMultilevel"/>
    <w:tmpl w:val="E73A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996E07"/>
    <w:multiLevelType w:val="multilevel"/>
    <w:tmpl w:val="ADA0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8A7C38"/>
    <w:multiLevelType w:val="multilevel"/>
    <w:tmpl w:val="9B5A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E97125"/>
    <w:multiLevelType w:val="multilevel"/>
    <w:tmpl w:val="F5B4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DE66E5"/>
    <w:multiLevelType w:val="multilevel"/>
    <w:tmpl w:val="4C52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EE3947"/>
    <w:multiLevelType w:val="multilevel"/>
    <w:tmpl w:val="5400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524496"/>
    <w:multiLevelType w:val="multilevel"/>
    <w:tmpl w:val="FC7A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371971"/>
    <w:multiLevelType w:val="hybridMultilevel"/>
    <w:tmpl w:val="8FC86D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B0A714F"/>
    <w:multiLevelType w:val="multilevel"/>
    <w:tmpl w:val="6F02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9D1B91"/>
    <w:multiLevelType w:val="multilevel"/>
    <w:tmpl w:val="7D8A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C779BA"/>
    <w:multiLevelType w:val="multilevel"/>
    <w:tmpl w:val="530435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FC75A6C"/>
    <w:multiLevelType w:val="multilevel"/>
    <w:tmpl w:val="659C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C025D8"/>
    <w:multiLevelType w:val="hybridMultilevel"/>
    <w:tmpl w:val="F37EC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D437DE"/>
    <w:multiLevelType w:val="multilevel"/>
    <w:tmpl w:val="1F4AC9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6443A4F"/>
    <w:multiLevelType w:val="multilevel"/>
    <w:tmpl w:val="360272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75F1CB7"/>
    <w:multiLevelType w:val="multilevel"/>
    <w:tmpl w:val="A2EE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AF2C8F"/>
    <w:multiLevelType w:val="hybridMultilevel"/>
    <w:tmpl w:val="47A2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9832B1"/>
    <w:multiLevelType w:val="hybridMultilevel"/>
    <w:tmpl w:val="133C2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BB194E"/>
    <w:multiLevelType w:val="hybridMultilevel"/>
    <w:tmpl w:val="1AC0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3D5AE7"/>
    <w:multiLevelType w:val="hybridMultilevel"/>
    <w:tmpl w:val="3F10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DA768D"/>
    <w:multiLevelType w:val="multilevel"/>
    <w:tmpl w:val="9C7A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CE0A5A"/>
    <w:multiLevelType w:val="multilevel"/>
    <w:tmpl w:val="7C983A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BC34C32"/>
    <w:multiLevelType w:val="multilevel"/>
    <w:tmpl w:val="B45CD0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36257721">
    <w:abstractNumId w:val="0"/>
  </w:num>
  <w:num w:numId="2" w16cid:durableId="1447195567">
    <w:abstractNumId w:val="13"/>
  </w:num>
  <w:num w:numId="3" w16cid:durableId="1754475429">
    <w:abstractNumId w:val="19"/>
  </w:num>
  <w:num w:numId="4" w16cid:durableId="447551896">
    <w:abstractNumId w:val="16"/>
  </w:num>
  <w:num w:numId="5" w16cid:durableId="288363043">
    <w:abstractNumId w:val="11"/>
  </w:num>
  <w:num w:numId="6" w16cid:durableId="226654501">
    <w:abstractNumId w:val="20"/>
  </w:num>
  <w:num w:numId="7" w16cid:durableId="256450904">
    <w:abstractNumId w:val="30"/>
  </w:num>
  <w:num w:numId="8" w16cid:durableId="179779786">
    <w:abstractNumId w:val="6"/>
  </w:num>
  <w:num w:numId="9" w16cid:durableId="1404838907">
    <w:abstractNumId w:val="17"/>
  </w:num>
  <w:num w:numId="10" w16cid:durableId="1527406380">
    <w:abstractNumId w:val="24"/>
  </w:num>
  <w:num w:numId="11" w16cid:durableId="1789547542">
    <w:abstractNumId w:val="10"/>
  </w:num>
  <w:num w:numId="12" w16cid:durableId="853810382">
    <w:abstractNumId w:val="35"/>
  </w:num>
  <w:num w:numId="13" w16cid:durableId="1979337442">
    <w:abstractNumId w:val="5"/>
  </w:num>
  <w:num w:numId="14" w16cid:durableId="1278101652">
    <w:abstractNumId w:val="33"/>
  </w:num>
  <w:num w:numId="15" w16cid:durableId="1587299198">
    <w:abstractNumId w:val="31"/>
  </w:num>
  <w:num w:numId="16" w16cid:durableId="2083335034">
    <w:abstractNumId w:val="34"/>
  </w:num>
  <w:num w:numId="17" w16cid:durableId="475490749">
    <w:abstractNumId w:val="22"/>
  </w:num>
  <w:num w:numId="18" w16cid:durableId="1453013881">
    <w:abstractNumId w:val="32"/>
  </w:num>
  <w:num w:numId="19" w16cid:durableId="197816679">
    <w:abstractNumId w:val="7"/>
  </w:num>
  <w:num w:numId="20" w16cid:durableId="1032994509">
    <w:abstractNumId w:val="12"/>
  </w:num>
  <w:num w:numId="21" w16cid:durableId="1353411032">
    <w:abstractNumId w:val="9"/>
  </w:num>
  <w:num w:numId="22" w16cid:durableId="1906723204">
    <w:abstractNumId w:val="3"/>
  </w:num>
  <w:num w:numId="23" w16cid:durableId="765812333">
    <w:abstractNumId w:val="27"/>
  </w:num>
  <w:num w:numId="24" w16cid:durableId="2137487045">
    <w:abstractNumId w:val="15"/>
  </w:num>
  <w:num w:numId="25" w16cid:durableId="977495498">
    <w:abstractNumId w:val="14"/>
  </w:num>
  <w:num w:numId="26" w16cid:durableId="86966600">
    <w:abstractNumId w:val="4"/>
  </w:num>
  <w:num w:numId="27" w16cid:durableId="1124810786">
    <w:abstractNumId w:val="23"/>
  </w:num>
  <w:num w:numId="28" w16cid:durableId="704136877">
    <w:abstractNumId w:val="37"/>
  </w:num>
  <w:num w:numId="29" w16cid:durableId="651376470">
    <w:abstractNumId w:val="29"/>
  </w:num>
  <w:num w:numId="30" w16cid:durableId="211499341">
    <w:abstractNumId w:val="26"/>
  </w:num>
  <w:num w:numId="31" w16cid:durableId="2031370219">
    <w:abstractNumId w:val="18"/>
  </w:num>
  <w:num w:numId="32" w16cid:durableId="1789736287">
    <w:abstractNumId w:val="1"/>
  </w:num>
  <w:num w:numId="33" w16cid:durableId="2071532862">
    <w:abstractNumId w:val="21"/>
  </w:num>
  <w:num w:numId="34" w16cid:durableId="764417754">
    <w:abstractNumId w:val="28"/>
  </w:num>
  <w:num w:numId="35" w16cid:durableId="1660884820">
    <w:abstractNumId w:val="25"/>
  </w:num>
  <w:num w:numId="36" w16cid:durableId="445272032">
    <w:abstractNumId w:val="2"/>
  </w:num>
  <w:num w:numId="37" w16cid:durableId="287903637">
    <w:abstractNumId w:val="8"/>
  </w:num>
  <w:num w:numId="38" w16cid:durableId="995694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3-08-08T14:35:13.9652821+01:00&quot;,&quot;Checksum&quot;:&quot;1b0e48cf755103a52974ade003a419b4&quot;,&quot;IsAccessible&quot;:true,&quot;Settings&quot;:{&quot;CreatePdfUa&quot;:2}}"/>
    <w:docVar w:name="Encrypted_CloudStatistics_StoryID" w:val="d7+GMppgb2W9hQo5E5qJ+dILQAhirTcb2+HN+bt86+n3bd9QQWGR08Mswfjh0UZ1"/>
  </w:docVars>
  <w:rsids>
    <w:rsidRoot w:val="00FF2798"/>
    <w:rsid w:val="00000C6C"/>
    <w:rsid w:val="00001B9B"/>
    <w:rsid w:val="000058C9"/>
    <w:rsid w:val="00010A93"/>
    <w:rsid w:val="00010D33"/>
    <w:rsid w:val="0002082D"/>
    <w:rsid w:val="0002105E"/>
    <w:rsid w:val="000214DA"/>
    <w:rsid w:val="000240E9"/>
    <w:rsid w:val="00024F6D"/>
    <w:rsid w:val="000251C7"/>
    <w:rsid w:val="00025586"/>
    <w:rsid w:val="00027F29"/>
    <w:rsid w:val="000310D4"/>
    <w:rsid w:val="00031775"/>
    <w:rsid w:val="000357E8"/>
    <w:rsid w:val="000377C0"/>
    <w:rsid w:val="0004003D"/>
    <w:rsid w:val="000403C7"/>
    <w:rsid w:val="0004165A"/>
    <w:rsid w:val="00041B32"/>
    <w:rsid w:val="00044AB9"/>
    <w:rsid w:val="00047EFE"/>
    <w:rsid w:val="00051672"/>
    <w:rsid w:val="0005250A"/>
    <w:rsid w:val="00052A40"/>
    <w:rsid w:val="00052A58"/>
    <w:rsid w:val="000534B8"/>
    <w:rsid w:val="000557C4"/>
    <w:rsid w:val="00057189"/>
    <w:rsid w:val="0005731C"/>
    <w:rsid w:val="0005782B"/>
    <w:rsid w:val="00060381"/>
    <w:rsid w:val="00061C7A"/>
    <w:rsid w:val="000629BC"/>
    <w:rsid w:val="0006343F"/>
    <w:rsid w:val="00064739"/>
    <w:rsid w:val="00065542"/>
    <w:rsid w:val="00067F76"/>
    <w:rsid w:val="00070956"/>
    <w:rsid w:val="00070A3D"/>
    <w:rsid w:val="00073EEC"/>
    <w:rsid w:val="00074A37"/>
    <w:rsid w:val="00076448"/>
    <w:rsid w:val="00076E51"/>
    <w:rsid w:val="00077DAF"/>
    <w:rsid w:val="00082377"/>
    <w:rsid w:val="0008796E"/>
    <w:rsid w:val="000922D9"/>
    <w:rsid w:val="000A03B4"/>
    <w:rsid w:val="000A0DCE"/>
    <w:rsid w:val="000A1E51"/>
    <w:rsid w:val="000A2F60"/>
    <w:rsid w:val="000A5217"/>
    <w:rsid w:val="000A59E7"/>
    <w:rsid w:val="000A7853"/>
    <w:rsid w:val="000B5A71"/>
    <w:rsid w:val="000B603C"/>
    <w:rsid w:val="000C076B"/>
    <w:rsid w:val="000C1D7E"/>
    <w:rsid w:val="000C24E5"/>
    <w:rsid w:val="000C2BA9"/>
    <w:rsid w:val="000C495D"/>
    <w:rsid w:val="000C5071"/>
    <w:rsid w:val="000C6440"/>
    <w:rsid w:val="000C6ABB"/>
    <w:rsid w:val="000C7B0C"/>
    <w:rsid w:val="000D0AE4"/>
    <w:rsid w:val="000D1031"/>
    <w:rsid w:val="000D22CA"/>
    <w:rsid w:val="000D29D1"/>
    <w:rsid w:val="000D2B8F"/>
    <w:rsid w:val="000D66DB"/>
    <w:rsid w:val="000D74D2"/>
    <w:rsid w:val="000D7BB3"/>
    <w:rsid w:val="000E3059"/>
    <w:rsid w:val="000E3310"/>
    <w:rsid w:val="000E3C68"/>
    <w:rsid w:val="000E45C4"/>
    <w:rsid w:val="000E52D6"/>
    <w:rsid w:val="000E6B20"/>
    <w:rsid w:val="000E75F9"/>
    <w:rsid w:val="000F00E1"/>
    <w:rsid w:val="000F0D45"/>
    <w:rsid w:val="000F2D54"/>
    <w:rsid w:val="000F46AF"/>
    <w:rsid w:val="000F7788"/>
    <w:rsid w:val="0010113A"/>
    <w:rsid w:val="0010330E"/>
    <w:rsid w:val="001109E9"/>
    <w:rsid w:val="00110D11"/>
    <w:rsid w:val="00113C68"/>
    <w:rsid w:val="001158B6"/>
    <w:rsid w:val="00115A92"/>
    <w:rsid w:val="0011742A"/>
    <w:rsid w:val="00121DD8"/>
    <w:rsid w:val="0012223A"/>
    <w:rsid w:val="00122E62"/>
    <w:rsid w:val="00127526"/>
    <w:rsid w:val="00136709"/>
    <w:rsid w:val="00137200"/>
    <w:rsid w:val="00137254"/>
    <w:rsid w:val="00140447"/>
    <w:rsid w:val="0014440F"/>
    <w:rsid w:val="00144BE9"/>
    <w:rsid w:val="00150D56"/>
    <w:rsid w:val="00151402"/>
    <w:rsid w:val="0015152F"/>
    <w:rsid w:val="001531D6"/>
    <w:rsid w:val="00157325"/>
    <w:rsid w:val="00161673"/>
    <w:rsid w:val="00162369"/>
    <w:rsid w:val="00163D3A"/>
    <w:rsid w:val="00166BD8"/>
    <w:rsid w:val="001708A0"/>
    <w:rsid w:val="00170ED0"/>
    <w:rsid w:val="00174482"/>
    <w:rsid w:val="00184773"/>
    <w:rsid w:val="00184D6D"/>
    <w:rsid w:val="001868DC"/>
    <w:rsid w:val="00192B37"/>
    <w:rsid w:val="00192E29"/>
    <w:rsid w:val="00194248"/>
    <w:rsid w:val="001953FA"/>
    <w:rsid w:val="001A0E45"/>
    <w:rsid w:val="001A5536"/>
    <w:rsid w:val="001A56FB"/>
    <w:rsid w:val="001A59CD"/>
    <w:rsid w:val="001B240D"/>
    <w:rsid w:val="001B5417"/>
    <w:rsid w:val="001B71F1"/>
    <w:rsid w:val="001C0637"/>
    <w:rsid w:val="001C076E"/>
    <w:rsid w:val="001C2029"/>
    <w:rsid w:val="001C24FB"/>
    <w:rsid w:val="001C2F25"/>
    <w:rsid w:val="001C455C"/>
    <w:rsid w:val="001C6C78"/>
    <w:rsid w:val="001C70D8"/>
    <w:rsid w:val="001C767D"/>
    <w:rsid w:val="001D05C3"/>
    <w:rsid w:val="001D06DF"/>
    <w:rsid w:val="001D0AA8"/>
    <w:rsid w:val="001D23FC"/>
    <w:rsid w:val="001D3332"/>
    <w:rsid w:val="001D3D70"/>
    <w:rsid w:val="001D6CDB"/>
    <w:rsid w:val="001D7307"/>
    <w:rsid w:val="001D76EB"/>
    <w:rsid w:val="001E1033"/>
    <w:rsid w:val="001E22E2"/>
    <w:rsid w:val="001E2635"/>
    <w:rsid w:val="001E47C4"/>
    <w:rsid w:val="001F01CB"/>
    <w:rsid w:val="001F05AA"/>
    <w:rsid w:val="001F37BF"/>
    <w:rsid w:val="001F4B61"/>
    <w:rsid w:val="001F5078"/>
    <w:rsid w:val="001F55F4"/>
    <w:rsid w:val="001F7011"/>
    <w:rsid w:val="001F7BF7"/>
    <w:rsid w:val="00201A27"/>
    <w:rsid w:val="0020378F"/>
    <w:rsid w:val="00205BEB"/>
    <w:rsid w:val="002076D4"/>
    <w:rsid w:val="0021330E"/>
    <w:rsid w:val="00213897"/>
    <w:rsid w:val="00214BAD"/>
    <w:rsid w:val="00216196"/>
    <w:rsid w:val="002165CD"/>
    <w:rsid w:val="002216BA"/>
    <w:rsid w:val="00224D2C"/>
    <w:rsid w:val="00224FB3"/>
    <w:rsid w:val="002253D1"/>
    <w:rsid w:val="00225BA4"/>
    <w:rsid w:val="00227259"/>
    <w:rsid w:val="002276E0"/>
    <w:rsid w:val="00231566"/>
    <w:rsid w:val="00235942"/>
    <w:rsid w:val="002446E0"/>
    <w:rsid w:val="00245140"/>
    <w:rsid w:val="00247FEF"/>
    <w:rsid w:val="00250382"/>
    <w:rsid w:val="002504FE"/>
    <w:rsid w:val="002552EC"/>
    <w:rsid w:val="0025791D"/>
    <w:rsid w:val="00260820"/>
    <w:rsid w:val="00267839"/>
    <w:rsid w:val="00272C0A"/>
    <w:rsid w:val="002735A0"/>
    <w:rsid w:val="0027455D"/>
    <w:rsid w:val="00275439"/>
    <w:rsid w:val="00280981"/>
    <w:rsid w:val="002810A4"/>
    <w:rsid w:val="00287AE7"/>
    <w:rsid w:val="002906CC"/>
    <w:rsid w:val="00294FC5"/>
    <w:rsid w:val="002A05DD"/>
    <w:rsid w:val="002A0C77"/>
    <w:rsid w:val="002A4745"/>
    <w:rsid w:val="002A4880"/>
    <w:rsid w:val="002A7161"/>
    <w:rsid w:val="002B0600"/>
    <w:rsid w:val="002B24DF"/>
    <w:rsid w:val="002B2D04"/>
    <w:rsid w:val="002B4632"/>
    <w:rsid w:val="002B50B0"/>
    <w:rsid w:val="002B6FD6"/>
    <w:rsid w:val="002C0061"/>
    <w:rsid w:val="002C1FFD"/>
    <w:rsid w:val="002C3ACA"/>
    <w:rsid w:val="002D06D1"/>
    <w:rsid w:val="002D29F7"/>
    <w:rsid w:val="002D4E41"/>
    <w:rsid w:val="002D645C"/>
    <w:rsid w:val="002D6A40"/>
    <w:rsid w:val="002D6AD6"/>
    <w:rsid w:val="002E56D0"/>
    <w:rsid w:val="002E6330"/>
    <w:rsid w:val="002E669B"/>
    <w:rsid w:val="002E6E2A"/>
    <w:rsid w:val="002F0498"/>
    <w:rsid w:val="002F11F1"/>
    <w:rsid w:val="002F2F8E"/>
    <w:rsid w:val="002F377E"/>
    <w:rsid w:val="002F4FC0"/>
    <w:rsid w:val="00300093"/>
    <w:rsid w:val="0030010D"/>
    <w:rsid w:val="00301CA6"/>
    <w:rsid w:val="00312686"/>
    <w:rsid w:val="00315323"/>
    <w:rsid w:val="003162EA"/>
    <w:rsid w:val="00324163"/>
    <w:rsid w:val="00325543"/>
    <w:rsid w:val="003266C0"/>
    <w:rsid w:val="00329BA0"/>
    <w:rsid w:val="00330849"/>
    <w:rsid w:val="0033308D"/>
    <w:rsid w:val="00333DAD"/>
    <w:rsid w:val="00335C63"/>
    <w:rsid w:val="00335E17"/>
    <w:rsid w:val="00336C55"/>
    <w:rsid w:val="00340611"/>
    <w:rsid w:val="00341130"/>
    <w:rsid w:val="0034116C"/>
    <w:rsid w:val="00341CCB"/>
    <w:rsid w:val="00343729"/>
    <w:rsid w:val="00350781"/>
    <w:rsid w:val="0035273C"/>
    <w:rsid w:val="003527AB"/>
    <w:rsid w:val="003544DC"/>
    <w:rsid w:val="00355BD3"/>
    <w:rsid w:val="00356F10"/>
    <w:rsid w:val="00361228"/>
    <w:rsid w:val="003618CB"/>
    <w:rsid w:val="0036196F"/>
    <w:rsid w:val="00362A16"/>
    <w:rsid w:val="003637D0"/>
    <w:rsid w:val="00366840"/>
    <w:rsid w:val="00367DA1"/>
    <w:rsid w:val="00370E51"/>
    <w:rsid w:val="00373602"/>
    <w:rsid w:val="00373A77"/>
    <w:rsid w:val="00375BB3"/>
    <w:rsid w:val="00377569"/>
    <w:rsid w:val="00381274"/>
    <w:rsid w:val="00381C96"/>
    <w:rsid w:val="00382DF5"/>
    <w:rsid w:val="0038497D"/>
    <w:rsid w:val="00385169"/>
    <w:rsid w:val="00385D13"/>
    <w:rsid w:val="00385E70"/>
    <w:rsid w:val="0038667F"/>
    <w:rsid w:val="00386ABA"/>
    <w:rsid w:val="0038735D"/>
    <w:rsid w:val="003930B1"/>
    <w:rsid w:val="003942B7"/>
    <w:rsid w:val="00395565"/>
    <w:rsid w:val="003971E0"/>
    <w:rsid w:val="003978BD"/>
    <w:rsid w:val="003A03B6"/>
    <w:rsid w:val="003A0C6B"/>
    <w:rsid w:val="003A0EE0"/>
    <w:rsid w:val="003A0F93"/>
    <w:rsid w:val="003A183E"/>
    <w:rsid w:val="003A25F1"/>
    <w:rsid w:val="003A5963"/>
    <w:rsid w:val="003A6765"/>
    <w:rsid w:val="003A78B7"/>
    <w:rsid w:val="003B33D4"/>
    <w:rsid w:val="003B3BAA"/>
    <w:rsid w:val="003B3CF7"/>
    <w:rsid w:val="003B48C9"/>
    <w:rsid w:val="003B4EAE"/>
    <w:rsid w:val="003B593F"/>
    <w:rsid w:val="003B6C4B"/>
    <w:rsid w:val="003B7DE4"/>
    <w:rsid w:val="003C02F8"/>
    <w:rsid w:val="003C0EF2"/>
    <w:rsid w:val="003C19AE"/>
    <w:rsid w:val="003C24A4"/>
    <w:rsid w:val="003C37E8"/>
    <w:rsid w:val="003C76E4"/>
    <w:rsid w:val="003D001D"/>
    <w:rsid w:val="003D03AB"/>
    <w:rsid w:val="003D21F2"/>
    <w:rsid w:val="003D4221"/>
    <w:rsid w:val="003D447D"/>
    <w:rsid w:val="003D696A"/>
    <w:rsid w:val="003D69AB"/>
    <w:rsid w:val="003D774F"/>
    <w:rsid w:val="003D8AC7"/>
    <w:rsid w:val="003E35B1"/>
    <w:rsid w:val="003E3890"/>
    <w:rsid w:val="003E41F9"/>
    <w:rsid w:val="003E4AB1"/>
    <w:rsid w:val="003F0954"/>
    <w:rsid w:val="003F0C00"/>
    <w:rsid w:val="003F3EAB"/>
    <w:rsid w:val="003F41E6"/>
    <w:rsid w:val="003F495F"/>
    <w:rsid w:val="003F51C6"/>
    <w:rsid w:val="003F537B"/>
    <w:rsid w:val="00400205"/>
    <w:rsid w:val="0040059A"/>
    <w:rsid w:val="004025BF"/>
    <w:rsid w:val="0040492B"/>
    <w:rsid w:val="00405634"/>
    <w:rsid w:val="0040679E"/>
    <w:rsid w:val="00407BDE"/>
    <w:rsid w:val="004107A5"/>
    <w:rsid w:val="00411C42"/>
    <w:rsid w:val="0041569B"/>
    <w:rsid w:val="0042246C"/>
    <w:rsid w:val="0042418D"/>
    <w:rsid w:val="004310FF"/>
    <w:rsid w:val="0043567A"/>
    <w:rsid w:val="004419B3"/>
    <w:rsid w:val="00442F6A"/>
    <w:rsid w:val="00443819"/>
    <w:rsid w:val="0044443B"/>
    <w:rsid w:val="00445F05"/>
    <w:rsid w:val="00451280"/>
    <w:rsid w:val="004615A4"/>
    <w:rsid w:val="00470358"/>
    <w:rsid w:val="004821D2"/>
    <w:rsid w:val="00483A2A"/>
    <w:rsid w:val="00483DC2"/>
    <w:rsid w:val="004843DA"/>
    <w:rsid w:val="00485008"/>
    <w:rsid w:val="00490B4C"/>
    <w:rsid w:val="0049138B"/>
    <w:rsid w:val="0049331D"/>
    <w:rsid w:val="004934CB"/>
    <w:rsid w:val="004949F1"/>
    <w:rsid w:val="004952FB"/>
    <w:rsid w:val="00495B3A"/>
    <w:rsid w:val="00496DF1"/>
    <w:rsid w:val="004A00A2"/>
    <w:rsid w:val="004A2B6E"/>
    <w:rsid w:val="004A4523"/>
    <w:rsid w:val="004A4DF7"/>
    <w:rsid w:val="004A5DAB"/>
    <w:rsid w:val="004B2458"/>
    <w:rsid w:val="004B3A0A"/>
    <w:rsid w:val="004B6DF1"/>
    <w:rsid w:val="004B6EB9"/>
    <w:rsid w:val="004C0093"/>
    <w:rsid w:val="004C1095"/>
    <w:rsid w:val="004C3338"/>
    <w:rsid w:val="004C4C5E"/>
    <w:rsid w:val="004C530B"/>
    <w:rsid w:val="004C7914"/>
    <w:rsid w:val="004D39EA"/>
    <w:rsid w:val="004D42B1"/>
    <w:rsid w:val="004D44FF"/>
    <w:rsid w:val="004D6B56"/>
    <w:rsid w:val="004D7BC7"/>
    <w:rsid w:val="004E1808"/>
    <w:rsid w:val="004E2301"/>
    <w:rsid w:val="004E2D32"/>
    <w:rsid w:val="004E2F91"/>
    <w:rsid w:val="004E358B"/>
    <w:rsid w:val="004E7E79"/>
    <w:rsid w:val="004F213B"/>
    <w:rsid w:val="00501A09"/>
    <w:rsid w:val="00501E75"/>
    <w:rsid w:val="00502853"/>
    <w:rsid w:val="00506441"/>
    <w:rsid w:val="00510F18"/>
    <w:rsid w:val="005117E4"/>
    <w:rsid w:val="005130EB"/>
    <w:rsid w:val="005157B9"/>
    <w:rsid w:val="005161AE"/>
    <w:rsid w:val="00517564"/>
    <w:rsid w:val="00522919"/>
    <w:rsid w:val="005234FF"/>
    <w:rsid w:val="00523B9C"/>
    <w:rsid w:val="00525FEF"/>
    <w:rsid w:val="005301AD"/>
    <w:rsid w:val="00532C33"/>
    <w:rsid w:val="0053432D"/>
    <w:rsid w:val="00542818"/>
    <w:rsid w:val="00543391"/>
    <w:rsid w:val="005473A9"/>
    <w:rsid w:val="00547784"/>
    <w:rsid w:val="005502BD"/>
    <w:rsid w:val="0055074A"/>
    <w:rsid w:val="00552BEA"/>
    <w:rsid w:val="00553AFE"/>
    <w:rsid w:val="0055523C"/>
    <w:rsid w:val="00555ADC"/>
    <w:rsid w:val="0055738B"/>
    <w:rsid w:val="005631F7"/>
    <w:rsid w:val="00564B6A"/>
    <w:rsid w:val="00566F20"/>
    <w:rsid w:val="0057285E"/>
    <w:rsid w:val="00573E37"/>
    <w:rsid w:val="00573E77"/>
    <w:rsid w:val="00574ADA"/>
    <w:rsid w:val="00580591"/>
    <w:rsid w:val="0058157F"/>
    <w:rsid w:val="00585539"/>
    <w:rsid w:val="0058613D"/>
    <w:rsid w:val="00587075"/>
    <w:rsid w:val="00587287"/>
    <w:rsid w:val="00590D6E"/>
    <w:rsid w:val="005921EF"/>
    <w:rsid w:val="005943CC"/>
    <w:rsid w:val="00594563"/>
    <w:rsid w:val="0059659D"/>
    <w:rsid w:val="00596EE4"/>
    <w:rsid w:val="00597A5F"/>
    <w:rsid w:val="005A00B6"/>
    <w:rsid w:val="005A3E58"/>
    <w:rsid w:val="005A6DBA"/>
    <w:rsid w:val="005B0F1E"/>
    <w:rsid w:val="005B1E5F"/>
    <w:rsid w:val="005B284B"/>
    <w:rsid w:val="005B3A00"/>
    <w:rsid w:val="005B3A23"/>
    <w:rsid w:val="005B4495"/>
    <w:rsid w:val="005B61F4"/>
    <w:rsid w:val="005B7EB7"/>
    <w:rsid w:val="005C1C07"/>
    <w:rsid w:val="005C56F5"/>
    <w:rsid w:val="005D07E5"/>
    <w:rsid w:val="005D244E"/>
    <w:rsid w:val="005D3E80"/>
    <w:rsid w:val="005D46AA"/>
    <w:rsid w:val="005D483D"/>
    <w:rsid w:val="005D4D82"/>
    <w:rsid w:val="005E0AD9"/>
    <w:rsid w:val="005E24C2"/>
    <w:rsid w:val="005E520E"/>
    <w:rsid w:val="005E564D"/>
    <w:rsid w:val="005E6A0E"/>
    <w:rsid w:val="005F0B2E"/>
    <w:rsid w:val="005F14D5"/>
    <w:rsid w:val="005F3171"/>
    <w:rsid w:val="005F368B"/>
    <w:rsid w:val="005F3C3B"/>
    <w:rsid w:val="005F4FA3"/>
    <w:rsid w:val="005F7C68"/>
    <w:rsid w:val="00600A54"/>
    <w:rsid w:val="0060241E"/>
    <w:rsid w:val="00603608"/>
    <w:rsid w:val="00603FAE"/>
    <w:rsid w:val="006050E1"/>
    <w:rsid w:val="00610CC7"/>
    <w:rsid w:val="0061130C"/>
    <w:rsid w:val="006114E4"/>
    <w:rsid w:val="00611DAC"/>
    <w:rsid w:val="00612649"/>
    <w:rsid w:val="006174AA"/>
    <w:rsid w:val="00622A8F"/>
    <w:rsid w:val="00625B81"/>
    <w:rsid w:val="00626545"/>
    <w:rsid w:val="006267CB"/>
    <w:rsid w:val="006319C1"/>
    <w:rsid w:val="00634180"/>
    <w:rsid w:val="006352B5"/>
    <w:rsid w:val="006356CE"/>
    <w:rsid w:val="006377F9"/>
    <w:rsid w:val="00640D50"/>
    <w:rsid w:val="00642140"/>
    <w:rsid w:val="006428EC"/>
    <w:rsid w:val="00645471"/>
    <w:rsid w:val="00655592"/>
    <w:rsid w:val="00656961"/>
    <w:rsid w:val="0065783B"/>
    <w:rsid w:val="00657FC4"/>
    <w:rsid w:val="00660F7C"/>
    <w:rsid w:val="0066126E"/>
    <w:rsid w:val="00662135"/>
    <w:rsid w:val="00662EDD"/>
    <w:rsid w:val="0066388A"/>
    <w:rsid w:val="00664050"/>
    <w:rsid w:val="0066495B"/>
    <w:rsid w:val="00665F85"/>
    <w:rsid w:val="0066762C"/>
    <w:rsid w:val="0067183D"/>
    <w:rsid w:val="0067230A"/>
    <w:rsid w:val="006730CA"/>
    <w:rsid w:val="00676791"/>
    <w:rsid w:val="0068000A"/>
    <w:rsid w:val="0068100F"/>
    <w:rsid w:val="00684CB0"/>
    <w:rsid w:val="006867B5"/>
    <w:rsid w:val="00687E0F"/>
    <w:rsid w:val="00687E41"/>
    <w:rsid w:val="00687FE6"/>
    <w:rsid w:val="00692ED7"/>
    <w:rsid w:val="006A034D"/>
    <w:rsid w:val="006A1E00"/>
    <w:rsid w:val="006A48CF"/>
    <w:rsid w:val="006A4E99"/>
    <w:rsid w:val="006A51CE"/>
    <w:rsid w:val="006A69F9"/>
    <w:rsid w:val="006A7DBB"/>
    <w:rsid w:val="006B196B"/>
    <w:rsid w:val="006B5202"/>
    <w:rsid w:val="006B6B4A"/>
    <w:rsid w:val="006B71F2"/>
    <w:rsid w:val="006C2062"/>
    <w:rsid w:val="006C3837"/>
    <w:rsid w:val="006C5594"/>
    <w:rsid w:val="006C6C29"/>
    <w:rsid w:val="006D0C92"/>
    <w:rsid w:val="006D515C"/>
    <w:rsid w:val="006E6644"/>
    <w:rsid w:val="006E6ED9"/>
    <w:rsid w:val="006E7DD2"/>
    <w:rsid w:val="006F1075"/>
    <w:rsid w:val="006F4FEC"/>
    <w:rsid w:val="00703874"/>
    <w:rsid w:val="0070573C"/>
    <w:rsid w:val="00705C25"/>
    <w:rsid w:val="00706046"/>
    <w:rsid w:val="00706720"/>
    <w:rsid w:val="00706764"/>
    <w:rsid w:val="00706950"/>
    <w:rsid w:val="00707D6A"/>
    <w:rsid w:val="007122A7"/>
    <w:rsid w:val="007147CC"/>
    <w:rsid w:val="007161EE"/>
    <w:rsid w:val="007166A7"/>
    <w:rsid w:val="00717B1F"/>
    <w:rsid w:val="0072023A"/>
    <w:rsid w:val="00722994"/>
    <w:rsid w:val="007253BB"/>
    <w:rsid w:val="00725A7B"/>
    <w:rsid w:val="0072768C"/>
    <w:rsid w:val="00732205"/>
    <w:rsid w:val="0073293C"/>
    <w:rsid w:val="00732A44"/>
    <w:rsid w:val="0073495D"/>
    <w:rsid w:val="007359FE"/>
    <w:rsid w:val="00740921"/>
    <w:rsid w:val="007415BE"/>
    <w:rsid w:val="00741704"/>
    <w:rsid w:val="00741ADD"/>
    <w:rsid w:val="00742422"/>
    <w:rsid w:val="00745C63"/>
    <w:rsid w:val="00746639"/>
    <w:rsid w:val="007467C4"/>
    <w:rsid w:val="00746D85"/>
    <w:rsid w:val="00747720"/>
    <w:rsid w:val="00750259"/>
    <w:rsid w:val="00751AD9"/>
    <w:rsid w:val="007526F4"/>
    <w:rsid w:val="00752AE5"/>
    <w:rsid w:val="007543B6"/>
    <w:rsid w:val="00754CA1"/>
    <w:rsid w:val="007562CA"/>
    <w:rsid w:val="007565EE"/>
    <w:rsid w:val="00756EEC"/>
    <w:rsid w:val="00765FA5"/>
    <w:rsid w:val="00773207"/>
    <w:rsid w:val="00773ECD"/>
    <w:rsid w:val="00777722"/>
    <w:rsid w:val="007801EA"/>
    <w:rsid w:val="00781224"/>
    <w:rsid w:val="0078235F"/>
    <w:rsid w:val="007829D7"/>
    <w:rsid w:val="007833CD"/>
    <w:rsid w:val="0078362B"/>
    <w:rsid w:val="00786ACB"/>
    <w:rsid w:val="00786DA4"/>
    <w:rsid w:val="00787C74"/>
    <w:rsid w:val="00790154"/>
    <w:rsid w:val="007934AB"/>
    <w:rsid w:val="0079397E"/>
    <w:rsid w:val="00795987"/>
    <w:rsid w:val="007A0CCD"/>
    <w:rsid w:val="007A387D"/>
    <w:rsid w:val="007A6DFD"/>
    <w:rsid w:val="007B0B11"/>
    <w:rsid w:val="007B1D43"/>
    <w:rsid w:val="007B42A3"/>
    <w:rsid w:val="007B6DCC"/>
    <w:rsid w:val="007C1184"/>
    <w:rsid w:val="007C201B"/>
    <w:rsid w:val="007C262E"/>
    <w:rsid w:val="007C486D"/>
    <w:rsid w:val="007C4C9D"/>
    <w:rsid w:val="007C5E40"/>
    <w:rsid w:val="007C6790"/>
    <w:rsid w:val="007D05B7"/>
    <w:rsid w:val="007D44F3"/>
    <w:rsid w:val="007D4F84"/>
    <w:rsid w:val="007D60AE"/>
    <w:rsid w:val="007D754E"/>
    <w:rsid w:val="007D78EB"/>
    <w:rsid w:val="007E1B2E"/>
    <w:rsid w:val="007E4525"/>
    <w:rsid w:val="007E5F74"/>
    <w:rsid w:val="007E606B"/>
    <w:rsid w:val="007F0203"/>
    <w:rsid w:val="007F0B19"/>
    <w:rsid w:val="007F17E6"/>
    <w:rsid w:val="007F38CE"/>
    <w:rsid w:val="00800A9A"/>
    <w:rsid w:val="008047B2"/>
    <w:rsid w:val="0080559C"/>
    <w:rsid w:val="0080559E"/>
    <w:rsid w:val="00805DB6"/>
    <w:rsid w:val="0081023F"/>
    <w:rsid w:val="00810986"/>
    <w:rsid w:val="00810EEB"/>
    <w:rsid w:val="008126FC"/>
    <w:rsid w:val="00814D93"/>
    <w:rsid w:val="00815D7D"/>
    <w:rsid w:val="00817C7A"/>
    <w:rsid w:val="00823B7C"/>
    <w:rsid w:val="008255DE"/>
    <w:rsid w:val="008256B3"/>
    <w:rsid w:val="00830B2E"/>
    <w:rsid w:val="00831251"/>
    <w:rsid w:val="00831476"/>
    <w:rsid w:val="00831BEB"/>
    <w:rsid w:val="00833C34"/>
    <w:rsid w:val="00840572"/>
    <w:rsid w:val="00840C0E"/>
    <w:rsid w:val="00841E04"/>
    <w:rsid w:val="0084341B"/>
    <w:rsid w:val="00847FAF"/>
    <w:rsid w:val="0085111E"/>
    <w:rsid w:val="00853074"/>
    <w:rsid w:val="00854564"/>
    <w:rsid w:val="0085651A"/>
    <w:rsid w:val="00862DAC"/>
    <w:rsid w:val="00864F98"/>
    <w:rsid w:val="00877A75"/>
    <w:rsid w:val="00881183"/>
    <w:rsid w:val="00882316"/>
    <w:rsid w:val="00882FA1"/>
    <w:rsid w:val="008834F6"/>
    <w:rsid w:val="00883DB1"/>
    <w:rsid w:val="0088481B"/>
    <w:rsid w:val="00884D2E"/>
    <w:rsid w:val="008850C7"/>
    <w:rsid w:val="00892849"/>
    <w:rsid w:val="0089396C"/>
    <w:rsid w:val="0089419F"/>
    <w:rsid w:val="008955B8"/>
    <w:rsid w:val="008A04A2"/>
    <w:rsid w:val="008A1C5F"/>
    <w:rsid w:val="008A2D3E"/>
    <w:rsid w:val="008A4F94"/>
    <w:rsid w:val="008B11C9"/>
    <w:rsid w:val="008B129D"/>
    <w:rsid w:val="008B2556"/>
    <w:rsid w:val="008B2C96"/>
    <w:rsid w:val="008B355D"/>
    <w:rsid w:val="008B3B3C"/>
    <w:rsid w:val="008B52CF"/>
    <w:rsid w:val="008B5956"/>
    <w:rsid w:val="008B7118"/>
    <w:rsid w:val="008C0C81"/>
    <w:rsid w:val="008C29E6"/>
    <w:rsid w:val="008C5B1A"/>
    <w:rsid w:val="008C6ADB"/>
    <w:rsid w:val="008D1A9A"/>
    <w:rsid w:val="008D2DCF"/>
    <w:rsid w:val="008D30E2"/>
    <w:rsid w:val="008D43C7"/>
    <w:rsid w:val="008E0318"/>
    <w:rsid w:val="008E1C03"/>
    <w:rsid w:val="008E5C46"/>
    <w:rsid w:val="008E63B8"/>
    <w:rsid w:val="008F17B1"/>
    <w:rsid w:val="009015FB"/>
    <w:rsid w:val="00902840"/>
    <w:rsid w:val="00903ECB"/>
    <w:rsid w:val="0090660F"/>
    <w:rsid w:val="00911758"/>
    <w:rsid w:val="00912BE5"/>
    <w:rsid w:val="00916345"/>
    <w:rsid w:val="00923525"/>
    <w:rsid w:val="00926CD8"/>
    <w:rsid w:val="00930CCB"/>
    <w:rsid w:val="00932412"/>
    <w:rsid w:val="00932881"/>
    <w:rsid w:val="00934096"/>
    <w:rsid w:val="0093788F"/>
    <w:rsid w:val="009415CA"/>
    <w:rsid w:val="00943621"/>
    <w:rsid w:val="00950CFF"/>
    <w:rsid w:val="00950E59"/>
    <w:rsid w:val="00951BC5"/>
    <w:rsid w:val="00951BDE"/>
    <w:rsid w:val="00951E42"/>
    <w:rsid w:val="00952705"/>
    <w:rsid w:val="009567C2"/>
    <w:rsid w:val="00956CBB"/>
    <w:rsid w:val="00962046"/>
    <w:rsid w:val="00963C97"/>
    <w:rsid w:val="00964950"/>
    <w:rsid w:val="00965FA6"/>
    <w:rsid w:val="00967CDA"/>
    <w:rsid w:val="0097015B"/>
    <w:rsid w:val="00971521"/>
    <w:rsid w:val="00971EA3"/>
    <w:rsid w:val="0097293F"/>
    <w:rsid w:val="00974CEA"/>
    <w:rsid w:val="009759FF"/>
    <w:rsid w:val="009772D3"/>
    <w:rsid w:val="00980A1A"/>
    <w:rsid w:val="00981377"/>
    <w:rsid w:val="00983137"/>
    <w:rsid w:val="00985463"/>
    <w:rsid w:val="00985A02"/>
    <w:rsid w:val="009875B3"/>
    <w:rsid w:val="00992232"/>
    <w:rsid w:val="0099324A"/>
    <w:rsid w:val="009960D7"/>
    <w:rsid w:val="00997819"/>
    <w:rsid w:val="009A22E4"/>
    <w:rsid w:val="009A3A70"/>
    <w:rsid w:val="009A3FEC"/>
    <w:rsid w:val="009B02B1"/>
    <w:rsid w:val="009B16E2"/>
    <w:rsid w:val="009B3095"/>
    <w:rsid w:val="009B3705"/>
    <w:rsid w:val="009B3C6C"/>
    <w:rsid w:val="009B435F"/>
    <w:rsid w:val="009C05B4"/>
    <w:rsid w:val="009C0886"/>
    <w:rsid w:val="009C254B"/>
    <w:rsid w:val="009C30EA"/>
    <w:rsid w:val="009C3BA0"/>
    <w:rsid w:val="009C4101"/>
    <w:rsid w:val="009C4B91"/>
    <w:rsid w:val="009C5F1B"/>
    <w:rsid w:val="009C6993"/>
    <w:rsid w:val="009C70F3"/>
    <w:rsid w:val="009C73E6"/>
    <w:rsid w:val="009C7BBA"/>
    <w:rsid w:val="009D2077"/>
    <w:rsid w:val="009D3182"/>
    <w:rsid w:val="009D473C"/>
    <w:rsid w:val="009D5D98"/>
    <w:rsid w:val="009D5E2F"/>
    <w:rsid w:val="009E4DC2"/>
    <w:rsid w:val="009E4E0A"/>
    <w:rsid w:val="009E6A2E"/>
    <w:rsid w:val="009E6C28"/>
    <w:rsid w:val="009E7CAD"/>
    <w:rsid w:val="009F08F2"/>
    <w:rsid w:val="009F465C"/>
    <w:rsid w:val="009F5BA7"/>
    <w:rsid w:val="009F7180"/>
    <w:rsid w:val="009F7FC9"/>
    <w:rsid w:val="00A02A30"/>
    <w:rsid w:val="00A03B35"/>
    <w:rsid w:val="00A03B4C"/>
    <w:rsid w:val="00A05AA0"/>
    <w:rsid w:val="00A065A3"/>
    <w:rsid w:val="00A10739"/>
    <w:rsid w:val="00A10DD1"/>
    <w:rsid w:val="00A21340"/>
    <w:rsid w:val="00A2544E"/>
    <w:rsid w:val="00A2558E"/>
    <w:rsid w:val="00A3078F"/>
    <w:rsid w:val="00A312D2"/>
    <w:rsid w:val="00A342B6"/>
    <w:rsid w:val="00A345EA"/>
    <w:rsid w:val="00A35125"/>
    <w:rsid w:val="00A35346"/>
    <w:rsid w:val="00A368DF"/>
    <w:rsid w:val="00A37FC0"/>
    <w:rsid w:val="00A419E5"/>
    <w:rsid w:val="00A452D0"/>
    <w:rsid w:val="00A50519"/>
    <w:rsid w:val="00A51E4F"/>
    <w:rsid w:val="00A53E9C"/>
    <w:rsid w:val="00A53F92"/>
    <w:rsid w:val="00A54C9B"/>
    <w:rsid w:val="00A54EEE"/>
    <w:rsid w:val="00A636A7"/>
    <w:rsid w:val="00A67F92"/>
    <w:rsid w:val="00A73872"/>
    <w:rsid w:val="00A742EE"/>
    <w:rsid w:val="00A76647"/>
    <w:rsid w:val="00A776E0"/>
    <w:rsid w:val="00A779EF"/>
    <w:rsid w:val="00A81E30"/>
    <w:rsid w:val="00A81EEF"/>
    <w:rsid w:val="00A83F31"/>
    <w:rsid w:val="00A93655"/>
    <w:rsid w:val="00AA0A7D"/>
    <w:rsid w:val="00AA24D1"/>
    <w:rsid w:val="00AA5657"/>
    <w:rsid w:val="00AB313B"/>
    <w:rsid w:val="00AB4D56"/>
    <w:rsid w:val="00AB511D"/>
    <w:rsid w:val="00AC0E48"/>
    <w:rsid w:val="00AC3572"/>
    <w:rsid w:val="00AD2E8A"/>
    <w:rsid w:val="00AD3C41"/>
    <w:rsid w:val="00AD47B0"/>
    <w:rsid w:val="00AD604D"/>
    <w:rsid w:val="00AD6DD3"/>
    <w:rsid w:val="00AD7DF7"/>
    <w:rsid w:val="00AE0C6F"/>
    <w:rsid w:val="00AE0E13"/>
    <w:rsid w:val="00AE6903"/>
    <w:rsid w:val="00AE69BA"/>
    <w:rsid w:val="00AF03DF"/>
    <w:rsid w:val="00AF067A"/>
    <w:rsid w:val="00AF1559"/>
    <w:rsid w:val="00AF2C60"/>
    <w:rsid w:val="00AF2C73"/>
    <w:rsid w:val="00AF3CCC"/>
    <w:rsid w:val="00AF55D2"/>
    <w:rsid w:val="00AF73EA"/>
    <w:rsid w:val="00B0036B"/>
    <w:rsid w:val="00B00502"/>
    <w:rsid w:val="00B01730"/>
    <w:rsid w:val="00B01AF7"/>
    <w:rsid w:val="00B077E1"/>
    <w:rsid w:val="00B07C5A"/>
    <w:rsid w:val="00B10AEB"/>
    <w:rsid w:val="00B13403"/>
    <w:rsid w:val="00B140C1"/>
    <w:rsid w:val="00B167E2"/>
    <w:rsid w:val="00B20891"/>
    <w:rsid w:val="00B209E7"/>
    <w:rsid w:val="00B212CB"/>
    <w:rsid w:val="00B22A3A"/>
    <w:rsid w:val="00B26E7F"/>
    <w:rsid w:val="00B274DC"/>
    <w:rsid w:val="00B30599"/>
    <w:rsid w:val="00B328F1"/>
    <w:rsid w:val="00B33F90"/>
    <w:rsid w:val="00B343FD"/>
    <w:rsid w:val="00B3537C"/>
    <w:rsid w:val="00B40875"/>
    <w:rsid w:val="00B42C1E"/>
    <w:rsid w:val="00B43351"/>
    <w:rsid w:val="00B4359D"/>
    <w:rsid w:val="00B455B5"/>
    <w:rsid w:val="00B455D0"/>
    <w:rsid w:val="00B4742F"/>
    <w:rsid w:val="00B47DD4"/>
    <w:rsid w:val="00B50479"/>
    <w:rsid w:val="00B504A3"/>
    <w:rsid w:val="00B54A38"/>
    <w:rsid w:val="00B563D8"/>
    <w:rsid w:val="00B5644D"/>
    <w:rsid w:val="00B61A6B"/>
    <w:rsid w:val="00B62C6F"/>
    <w:rsid w:val="00B63620"/>
    <w:rsid w:val="00B63A4B"/>
    <w:rsid w:val="00B640E1"/>
    <w:rsid w:val="00B6485C"/>
    <w:rsid w:val="00B64964"/>
    <w:rsid w:val="00B65DE9"/>
    <w:rsid w:val="00B67956"/>
    <w:rsid w:val="00B67C77"/>
    <w:rsid w:val="00B710DD"/>
    <w:rsid w:val="00B729D1"/>
    <w:rsid w:val="00B75234"/>
    <w:rsid w:val="00B76F94"/>
    <w:rsid w:val="00B82957"/>
    <w:rsid w:val="00B838B5"/>
    <w:rsid w:val="00B840C8"/>
    <w:rsid w:val="00B843CA"/>
    <w:rsid w:val="00B85E3A"/>
    <w:rsid w:val="00B87563"/>
    <w:rsid w:val="00B876A3"/>
    <w:rsid w:val="00B9085F"/>
    <w:rsid w:val="00BA2ED2"/>
    <w:rsid w:val="00BA363E"/>
    <w:rsid w:val="00BA645D"/>
    <w:rsid w:val="00BB10CF"/>
    <w:rsid w:val="00BB62FA"/>
    <w:rsid w:val="00BB6D4B"/>
    <w:rsid w:val="00BC1E78"/>
    <w:rsid w:val="00BC4EF6"/>
    <w:rsid w:val="00BD0172"/>
    <w:rsid w:val="00BD1F9F"/>
    <w:rsid w:val="00BD2E9A"/>
    <w:rsid w:val="00BD7472"/>
    <w:rsid w:val="00BE1C12"/>
    <w:rsid w:val="00BE2C71"/>
    <w:rsid w:val="00BE381E"/>
    <w:rsid w:val="00BE38D2"/>
    <w:rsid w:val="00BE487C"/>
    <w:rsid w:val="00BF4336"/>
    <w:rsid w:val="00BF5190"/>
    <w:rsid w:val="00BF7D6A"/>
    <w:rsid w:val="00C014E2"/>
    <w:rsid w:val="00C01CDB"/>
    <w:rsid w:val="00C03306"/>
    <w:rsid w:val="00C07C68"/>
    <w:rsid w:val="00C10969"/>
    <w:rsid w:val="00C132F4"/>
    <w:rsid w:val="00C13EF1"/>
    <w:rsid w:val="00C150AC"/>
    <w:rsid w:val="00C16B9D"/>
    <w:rsid w:val="00C16F40"/>
    <w:rsid w:val="00C16FB5"/>
    <w:rsid w:val="00C17759"/>
    <w:rsid w:val="00C23D97"/>
    <w:rsid w:val="00C26FF8"/>
    <w:rsid w:val="00C30D3D"/>
    <w:rsid w:val="00C3140A"/>
    <w:rsid w:val="00C31EA7"/>
    <w:rsid w:val="00C336AB"/>
    <w:rsid w:val="00C349FD"/>
    <w:rsid w:val="00C40214"/>
    <w:rsid w:val="00C42766"/>
    <w:rsid w:val="00C46321"/>
    <w:rsid w:val="00C511D5"/>
    <w:rsid w:val="00C53764"/>
    <w:rsid w:val="00C54599"/>
    <w:rsid w:val="00C579A4"/>
    <w:rsid w:val="00C61D1D"/>
    <w:rsid w:val="00C61E60"/>
    <w:rsid w:val="00C62996"/>
    <w:rsid w:val="00C73888"/>
    <w:rsid w:val="00C74415"/>
    <w:rsid w:val="00C75773"/>
    <w:rsid w:val="00C75E5A"/>
    <w:rsid w:val="00C76F03"/>
    <w:rsid w:val="00C77299"/>
    <w:rsid w:val="00C84C84"/>
    <w:rsid w:val="00C87597"/>
    <w:rsid w:val="00C92713"/>
    <w:rsid w:val="00C92C1B"/>
    <w:rsid w:val="00C945C8"/>
    <w:rsid w:val="00C968A0"/>
    <w:rsid w:val="00C96AF9"/>
    <w:rsid w:val="00C97F39"/>
    <w:rsid w:val="00CA0C46"/>
    <w:rsid w:val="00CA7221"/>
    <w:rsid w:val="00CA7F09"/>
    <w:rsid w:val="00CB02E0"/>
    <w:rsid w:val="00CB6DCC"/>
    <w:rsid w:val="00CB74E6"/>
    <w:rsid w:val="00CC0C35"/>
    <w:rsid w:val="00CC2F77"/>
    <w:rsid w:val="00CC5AB1"/>
    <w:rsid w:val="00CC782C"/>
    <w:rsid w:val="00CC7E1F"/>
    <w:rsid w:val="00CD00B7"/>
    <w:rsid w:val="00CD17C8"/>
    <w:rsid w:val="00CD25A8"/>
    <w:rsid w:val="00CE03C8"/>
    <w:rsid w:val="00CE0822"/>
    <w:rsid w:val="00CE1E89"/>
    <w:rsid w:val="00CE2C83"/>
    <w:rsid w:val="00CE5DC6"/>
    <w:rsid w:val="00CF0C9F"/>
    <w:rsid w:val="00CF690C"/>
    <w:rsid w:val="00D00F0D"/>
    <w:rsid w:val="00D06CFC"/>
    <w:rsid w:val="00D11419"/>
    <w:rsid w:val="00D13FBA"/>
    <w:rsid w:val="00D151BA"/>
    <w:rsid w:val="00D20FE9"/>
    <w:rsid w:val="00D214D9"/>
    <w:rsid w:val="00D22A03"/>
    <w:rsid w:val="00D23F00"/>
    <w:rsid w:val="00D25EE5"/>
    <w:rsid w:val="00D3402D"/>
    <w:rsid w:val="00D3647E"/>
    <w:rsid w:val="00D36743"/>
    <w:rsid w:val="00D4108C"/>
    <w:rsid w:val="00D417DF"/>
    <w:rsid w:val="00D44FA3"/>
    <w:rsid w:val="00D47570"/>
    <w:rsid w:val="00D54BAC"/>
    <w:rsid w:val="00D60B1F"/>
    <w:rsid w:val="00D7285C"/>
    <w:rsid w:val="00D72EF9"/>
    <w:rsid w:val="00D734E9"/>
    <w:rsid w:val="00D7397F"/>
    <w:rsid w:val="00D74231"/>
    <w:rsid w:val="00D74839"/>
    <w:rsid w:val="00D761CA"/>
    <w:rsid w:val="00D77751"/>
    <w:rsid w:val="00D8162C"/>
    <w:rsid w:val="00D83F3D"/>
    <w:rsid w:val="00D91C1B"/>
    <w:rsid w:val="00D941B1"/>
    <w:rsid w:val="00D9537F"/>
    <w:rsid w:val="00D953EF"/>
    <w:rsid w:val="00D95456"/>
    <w:rsid w:val="00D97D1A"/>
    <w:rsid w:val="00DA3859"/>
    <w:rsid w:val="00DA454E"/>
    <w:rsid w:val="00DA5EE2"/>
    <w:rsid w:val="00DB4355"/>
    <w:rsid w:val="00DC0579"/>
    <w:rsid w:val="00DC20CF"/>
    <w:rsid w:val="00DC2C5F"/>
    <w:rsid w:val="00DC3254"/>
    <w:rsid w:val="00DC380D"/>
    <w:rsid w:val="00DC7422"/>
    <w:rsid w:val="00DD1A80"/>
    <w:rsid w:val="00DD2D98"/>
    <w:rsid w:val="00DD3E64"/>
    <w:rsid w:val="00DD52F5"/>
    <w:rsid w:val="00DE015C"/>
    <w:rsid w:val="00DE09D8"/>
    <w:rsid w:val="00DE3F15"/>
    <w:rsid w:val="00DE4064"/>
    <w:rsid w:val="00DE5D21"/>
    <w:rsid w:val="00DE61CC"/>
    <w:rsid w:val="00DE6330"/>
    <w:rsid w:val="00DE73B8"/>
    <w:rsid w:val="00DF179C"/>
    <w:rsid w:val="00DF2C19"/>
    <w:rsid w:val="00DF2D95"/>
    <w:rsid w:val="00DF30CE"/>
    <w:rsid w:val="00DF64E5"/>
    <w:rsid w:val="00DF679B"/>
    <w:rsid w:val="00E02230"/>
    <w:rsid w:val="00E0734C"/>
    <w:rsid w:val="00E073F4"/>
    <w:rsid w:val="00E11174"/>
    <w:rsid w:val="00E11A9A"/>
    <w:rsid w:val="00E145D9"/>
    <w:rsid w:val="00E15189"/>
    <w:rsid w:val="00E262F8"/>
    <w:rsid w:val="00E27CED"/>
    <w:rsid w:val="00E31FC1"/>
    <w:rsid w:val="00E3467B"/>
    <w:rsid w:val="00E34828"/>
    <w:rsid w:val="00E37287"/>
    <w:rsid w:val="00E42340"/>
    <w:rsid w:val="00E42B5B"/>
    <w:rsid w:val="00E45F13"/>
    <w:rsid w:val="00E460AB"/>
    <w:rsid w:val="00E473BB"/>
    <w:rsid w:val="00E505BF"/>
    <w:rsid w:val="00E50723"/>
    <w:rsid w:val="00E50B69"/>
    <w:rsid w:val="00E52BD0"/>
    <w:rsid w:val="00E54FFB"/>
    <w:rsid w:val="00E62802"/>
    <w:rsid w:val="00E642F9"/>
    <w:rsid w:val="00E65283"/>
    <w:rsid w:val="00E672AD"/>
    <w:rsid w:val="00E72A3B"/>
    <w:rsid w:val="00E73118"/>
    <w:rsid w:val="00E7404D"/>
    <w:rsid w:val="00E7421D"/>
    <w:rsid w:val="00E75321"/>
    <w:rsid w:val="00E7680C"/>
    <w:rsid w:val="00E824F9"/>
    <w:rsid w:val="00E832A2"/>
    <w:rsid w:val="00E838D0"/>
    <w:rsid w:val="00E84677"/>
    <w:rsid w:val="00E87208"/>
    <w:rsid w:val="00E9698E"/>
    <w:rsid w:val="00E96C7B"/>
    <w:rsid w:val="00E9776E"/>
    <w:rsid w:val="00EA16C9"/>
    <w:rsid w:val="00EA272D"/>
    <w:rsid w:val="00EA4A33"/>
    <w:rsid w:val="00EB0ECD"/>
    <w:rsid w:val="00EB172A"/>
    <w:rsid w:val="00EB4252"/>
    <w:rsid w:val="00EB77E6"/>
    <w:rsid w:val="00EC18DE"/>
    <w:rsid w:val="00EC7103"/>
    <w:rsid w:val="00ED0361"/>
    <w:rsid w:val="00ED2A85"/>
    <w:rsid w:val="00ED2C7B"/>
    <w:rsid w:val="00ED60C0"/>
    <w:rsid w:val="00EE0404"/>
    <w:rsid w:val="00EE1554"/>
    <w:rsid w:val="00EE4335"/>
    <w:rsid w:val="00EE45D9"/>
    <w:rsid w:val="00EE4E1D"/>
    <w:rsid w:val="00EF2561"/>
    <w:rsid w:val="00EF7509"/>
    <w:rsid w:val="00EF75F7"/>
    <w:rsid w:val="00EF7896"/>
    <w:rsid w:val="00F00B4F"/>
    <w:rsid w:val="00F02E45"/>
    <w:rsid w:val="00F04ED8"/>
    <w:rsid w:val="00F059A2"/>
    <w:rsid w:val="00F05BE5"/>
    <w:rsid w:val="00F12718"/>
    <w:rsid w:val="00F14DAE"/>
    <w:rsid w:val="00F244D4"/>
    <w:rsid w:val="00F2592D"/>
    <w:rsid w:val="00F2758B"/>
    <w:rsid w:val="00F3380E"/>
    <w:rsid w:val="00F354D3"/>
    <w:rsid w:val="00F3710E"/>
    <w:rsid w:val="00F41C28"/>
    <w:rsid w:val="00F41CB5"/>
    <w:rsid w:val="00F41D9D"/>
    <w:rsid w:val="00F425C8"/>
    <w:rsid w:val="00F4410F"/>
    <w:rsid w:val="00F45520"/>
    <w:rsid w:val="00F51B33"/>
    <w:rsid w:val="00F52965"/>
    <w:rsid w:val="00F52C00"/>
    <w:rsid w:val="00F539F2"/>
    <w:rsid w:val="00F61A17"/>
    <w:rsid w:val="00F639F7"/>
    <w:rsid w:val="00F65D8E"/>
    <w:rsid w:val="00F718E7"/>
    <w:rsid w:val="00F725F3"/>
    <w:rsid w:val="00F72DED"/>
    <w:rsid w:val="00F7570B"/>
    <w:rsid w:val="00F75D00"/>
    <w:rsid w:val="00F82077"/>
    <w:rsid w:val="00F82500"/>
    <w:rsid w:val="00F86415"/>
    <w:rsid w:val="00F87731"/>
    <w:rsid w:val="00F90B75"/>
    <w:rsid w:val="00F90C35"/>
    <w:rsid w:val="00F91038"/>
    <w:rsid w:val="00F9103F"/>
    <w:rsid w:val="00F93926"/>
    <w:rsid w:val="00F94E49"/>
    <w:rsid w:val="00F974FC"/>
    <w:rsid w:val="00F97B25"/>
    <w:rsid w:val="00FA2483"/>
    <w:rsid w:val="00FA24DB"/>
    <w:rsid w:val="00FA46D1"/>
    <w:rsid w:val="00FA50BD"/>
    <w:rsid w:val="00FA6454"/>
    <w:rsid w:val="00FB1EFF"/>
    <w:rsid w:val="00FB4E54"/>
    <w:rsid w:val="00FB4FEC"/>
    <w:rsid w:val="00FC28CD"/>
    <w:rsid w:val="00FC2BFC"/>
    <w:rsid w:val="00FC3117"/>
    <w:rsid w:val="00FC34C1"/>
    <w:rsid w:val="00FC51D8"/>
    <w:rsid w:val="00FC5303"/>
    <w:rsid w:val="00FD0056"/>
    <w:rsid w:val="00FD13EA"/>
    <w:rsid w:val="00FD161C"/>
    <w:rsid w:val="00FD3B81"/>
    <w:rsid w:val="00FD3BCF"/>
    <w:rsid w:val="00FD65B7"/>
    <w:rsid w:val="00FD7A43"/>
    <w:rsid w:val="00FE4714"/>
    <w:rsid w:val="00FE4C6B"/>
    <w:rsid w:val="00FE7CF5"/>
    <w:rsid w:val="00FF0854"/>
    <w:rsid w:val="00FF0E6A"/>
    <w:rsid w:val="00FF1F4D"/>
    <w:rsid w:val="00FF2798"/>
    <w:rsid w:val="00FF3328"/>
    <w:rsid w:val="00FF4762"/>
    <w:rsid w:val="00FF7637"/>
    <w:rsid w:val="0132FD71"/>
    <w:rsid w:val="01724B23"/>
    <w:rsid w:val="01B9DE1E"/>
    <w:rsid w:val="01DF38C4"/>
    <w:rsid w:val="024011AF"/>
    <w:rsid w:val="02ED2A05"/>
    <w:rsid w:val="030B6300"/>
    <w:rsid w:val="0433881C"/>
    <w:rsid w:val="04A73361"/>
    <w:rsid w:val="04E8B6F0"/>
    <w:rsid w:val="04F368CB"/>
    <w:rsid w:val="0514D6B0"/>
    <w:rsid w:val="05D272A2"/>
    <w:rsid w:val="070E4A14"/>
    <w:rsid w:val="072ED92F"/>
    <w:rsid w:val="07312F1A"/>
    <w:rsid w:val="073166E8"/>
    <w:rsid w:val="07DD81F6"/>
    <w:rsid w:val="081C15F3"/>
    <w:rsid w:val="08619410"/>
    <w:rsid w:val="0962275E"/>
    <w:rsid w:val="099821E8"/>
    <w:rsid w:val="09A77EC9"/>
    <w:rsid w:val="0B1674E5"/>
    <w:rsid w:val="0BC90F23"/>
    <w:rsid w:val="0C582BBD"/>
    <w:rsid w:val="0C8F36FB"/>
    <w:rsid w:val="0C98A2A4"/>
    <w:rsid w:val="0D272D16"/>
    <w:rsid w:val="0D825941"/>
    <w:rsid w:val="0D84F256"/>
    <w:rsid w:val="0DE0F627"/>
    <w:rsid w:val="0E776CBA"/>
    <w:rsid w:val="0F50776B"/>
    <w:rsid w:val="0F528B8D"/>
    <w:rsid w:val="0F726F14"/>
    <w:rsid w:val="0F90BEEA"/>
    <w:rsid w:val="10BC9318"/>
    <w:rsid w:val="11DAFBA4"/>
    <w:rsid w:val="11DDF10A"/>
    <w:rsid w:val="11F7608C"/>
    <w:rsid w:val="1244F945"/>
    <w:rsid w:val="127A850F"/>
    <w:rsid w:val="13330406"/>
    <w:rsid w:val="13F710C2"/>
    <w:rsid w:val="14444F11"/>
    <w:rsid w:val="1457A547"/>
    <w:rsid w:val="153CD713"/>
    <w:rsid w:val="157C0BD9"/>
    <w:rsid w:val="1592CB05"/>
    <w:rsid w:val="159B87B0"/>
    <w:rsid w:val="16916E90"/>
    <w:rsid w:val="16A7B6EE"/>
    <w:rsid w:val="16F5F74B"/>
    <w:rsid w:val="172EB184"/>
    <w:rsid w:val="184CBE01"/>
    <w:rsid w:val="196B9394"/>
    <w:rsid w:val="1A38E79C"/>
    <w:rsid w:val="1A68C9CF"/>
    <w:rsid w:val="1A935B1C"/>
    <w:rsid w:val="1AEA7A27"/>
    <w:rsid w:val="1B20C62F"/>
    <w:rsid w:val="1B94495B"/>
    <w:rsid w:val="1BF89C1D"/>
    <w:rsid w:val="1C7D2456"/>
    <w:rsid w:val="1C90C50B"/>
    <w:rsid w:val="1D5233FD"/>
    <w:rsid w:val="1DA06A91"/>
    <w:rsid w:val="1E5893A7"/>
    <w:rsid w:val="1F47FF16"/>
    <w:rsid w:val="1F8BD2D5"/>
    <w:rsid w:val="1FDA7342"/>
    <w:rsid w:val="20408766"/>
    <w:rsid w:val="20918689"/>
    <w:rsid w:val="20B15400"/>
    <w:rsid w:val="20DAA468"/>
    <w:rsid w:val="21197505"/>
    <w:rsid w:val="21785DEB"/>
    <w:rsid w:val="21AD8CDC"/>
    <w:rsid w:val="21CA9DEE"/>
    <w:rsid w:val="225AB357"/>
    <w:rsid w:val="237AD3BE"/>
    <w:rsid w:val="23A80B3F"/>
    <w:rsid w:val="240C9B41"/>
    <w:rsid w:val="242A1B5A"/>
    <w:rsid w:val="24C0AA97"/>
    <w:rsid w:val="24C573FC"/>
    <w:rsid w:val="251633F9"/>
    <w:rsid w:val="2522F3D8"/>
    <w:rsid w:val="253F455B"/>
    <w:rsid w:val="257A0460"/>
    <w:rsid w:val="268491D0"/>
    <w:rsid w:val="272D7720"/>
    <w:rsid w:val="277ADD1F"/>
    <w:rsid w:val="278FE88E"/>
    <w:rsid w:val="281B4B04"/>
    <w:rsid w:val="28317504"/>
    <w:rsid w:val="28425C0F"/>
    <w:rsid w:val="28BBC921"/>
    <w:rsid w:val="28DC0D00"/>
    <w:rsid w:val="28E5B64D"/>
    <w:rsid w:val="29844399"/>
    <w:rsid w:val="2A72EB21"/>
    <w:rsid w:val="2A83607E"/>
    <w:rsid w:val="2AE2F4BB"/>
    <w:rsid w:val="2B2013FA"/>
    <w:rsid w:val="2B4DB888"/>
    <w:rsid w:val="2BCB1691"/>
    <w:rsid w:val="2C01959D"/>
    <w:rsid w:val="2C32FA9A"/>
    <w:rsid w:val="2C3A259D"/>
    <w:rsid w:val="2D056DD6"/>
    <w:rsid w:val="2D12FD3A"/>
    <w:rsid w:val="2D187EA9"/>
    <w:rsid w:val="2D461B1F"/>
    <w:rsid w:val="2D7B9A00"/>
    <w:rsid w:val="2DFA5773"/>
    <w:rsid w:val="2E1EB608"/>
    <w:rsid w:val="2E8EB168"/>
    <w:rsid w:val="2E9D848D"/>
    <w:rsid w:val="2EC3E5FD"/>
    <w:rsid w:val="2FF4F577"/>
    <w:rsid w:val="302702E7"/>
    <w:rsid w:val="305E2F13"/>
    <w:rsid w:val="30FC882A"/>
    <w:rsid w:val="31076457"/>
    <w:rsid w:val="316FE3C1"/>
    <w:rsid w:val="3181E8E1"/>
    <w:rsid w:val="326DBE4E"/>
    <w:rsid w:val="32762A09"/>
    <w:rsid w:val="33192B57"/>
    <w:rsid w:val="343A0089"/>
    <w:rsid w:val="353B6C90"/>
    <w:rsid w:val="355CB7F0"/>
    <w:rsid w:val="35633FAE"/>
    <w:rsid w:val="35F1793C"/>
    <w:rsid w:val="36210674"/>
    <w:rsid w:val="36809AF0"/>
    <w:rsid w:val="37442EEF"/>
    <w:rsid w:val="37D284E2"/>
    <w:rsid w:val="382E7071"/>
    <w:rsid w:val="38677393"/>
    <w:rsid w:val="38B35BCB"/>
    <w:rsid w:val="38F7938D"/>
    <w:rsid w:val="390114AA"/>
    <w:rsid w:val="393518FC"/>
    <w:rsid w:val="3957697E"/>
    <w:rsid w:val="3A233117"/>
    <w:rsid w:val="3A951E40"/>
    <w:rsid w:val="3BC4B95D"/>
    <w:rsid w:val="3C0BC1D3"/>
    <w:rsid w:val="3C55B0D9"/>
    <w:rsid w:val="3D66C60F"/>
    <w:rsid w:val="3D912E02"/>
    <w:rsid w:val="3DD6E2B2"/>
    <w:rsid w:val="3E01EBD3"/>
    <w:rsid w:val="3E025F78"/>
    <w:rsid w:val="3F569447"/>
    <w:rsid w:val="3F69B021"/>
    <w:rsid w:val="3FE30634"/>
    <w:rsid w:val="405B1FE8"/>
    <w:rsid w:val="40F4AC88"/>
    <w:rsid w:val="415DCF66"/>
    <w:rsid w:val="418BB973"/>
    <w:rsid w:val="41B10AE1"/>
    <w:rsid w:val="41C53C6C"/>
    <w:rsid w:val="42885A8E"/>
    <w:rsid w:val="4306800F"/>
    <w:rsid w:val="4392D03E"/>
    <w:rsid w:val="43C88494"/>
    <w:rsid w:val="4499AF55"/>
    <w:rsid w:val="44BCB01B"/>
    <w:rsid w:val="45B3C825"/>
    <w:rsid w:val="45D6AE0D"/>
    <w:rsid w:val="46774031"/>
    <w:rsid w:val="4729B996"/>
    <w:rsid w:val="479CE1A2"/>
    <w:rsid w:val="47EEB590"/>
    <w:rsid w:val="481303F8"/>
    <w:rsid w:val="48239461"/>
    <w:rsid w:val="49586CBB"/>
    <w:rsid w:val="4988956D"/>
    <w:rsid w:val="4A045FDF"/>
    <w:rsid w:val="4A05989B"/>
    <w:rsid w:val="4A436C4D"/>
    <w:rsid w:val="4AA4EB2D"/>
    <w:rsid w:val="4AA6ED6A"/>
    <w:rsid w:val="4AB959E2"/>
    <w:rsid w:val="4B36F462"/>
    <w:rsid w:val="4BAE03DE"/>
    <w:rsid w:val="4BB83875"/>
    <w:rsid w:val="4BBE5FCB"/>
    <w:rsid w:val="4BED8824"/>
    <w:rsid w:val="4D785C29"/>
    <w:rsid w:val="4DD66ED0"/>
    <w:rsid w:val="4DF29FF4"/>
    <w:rsid w:val="4E42CA0C"/>
    <w:rsid w:val="4EA49148"/>
    <w:rsid w:val="4EE58ECC"/>
    <w:rsid w:val="4F8E7055"/>
    <w:rsid w:val="4FCCD1AD"/>
    <w:rsid w:val="4FD2EF6B"/>
    <w:rsid w:val="4FFA1CD1"/>
    <w:rsid w:val="50028392"/>
    <w:rsid w:val="502E381F"/>
    <w:rsid w:val="50D0D358"/>
    <w:rsid w:val="50EC68CB"/>
    <w:rsid w:val="5107F30C"/>
    <w:rsid w:val="512832B5"/>
    <w:rsid w:val="51942843"/>
    <w:rsid w:val="525A9769"/>
    <w:rsid w:val="527D0F4B"/>
    <w:rsid w:val="52A1FA3F"/>
    <w:rsid w:val="5304726F"/>
    <w:rsid w:val="53E677B1"/>
    <w:rsid w:val="54219A06"/>
    <w:rsid w:val="544D6B09"/>
    <w:rsid w:val="54692DB9"/>
    <w:rsid w:val="547F69B0"/>
    <w:rsid w:val="54F11E13"/>
    <w:rsid w:val="555B15EC"/>
    <w:rsid w:val="5584443B"/>
    <w:rsid w:val="5644BAE7"/>
    <w:rsid w:val="56570792"/>
    <w:rsid w:val="56670B28"/>
    <w:rsid w:val="5672C420"/>
    <w:rsid w:val="5690E431"/>
    <w:rsid w:val="56D31899"/>
    <w:rsid w:val="57444665"/>
    <w:rsid w:val="57BB1FCC"/>
    <w:rsid w:val="57C2ADAD"/>
    <w:rsid w:val="5830ED6D"/>
    <w:rsid w:val="5894686A"/>
    <w:rsid w:val="589927B5"/>
    <w:rsid w:val="58C64394"/>
    <w:rsid w:val="58EAA57E"/>
    <w:rsid w:val="5985F180"/>
    <w:rsid w:val="59BF05A2"/>
    <w:rsid w:val="5A26FF5C"/>
    <w:rsid w:val="5A9EFB07"/>
    <w:rsid w:val="5BA47EC0"/>
    <w:rsid w:val="5C73B0A6"/>
    <w:rsid w:val="5D3D816B"/>
    <w:rsid w:val="5D406C4D"/>
    <w:rsid w:val="5DA8BDEF"/>
    <w:rsid w:val="5DE7CBBF"/>
    <w:rsid w:val="5E0FAA58"/>
    <w:rsid w:val="5E2EA960"/>
    <w:rsid w:val="5EF49A34"/>
    <w:rsid w:val="5EFB41A8"/>
    <w:rsid w:val="5F6A80BA"/>
    <w:rsid w:val="5F839C20"/>
    <w:rsid w:val="61FE367A"/>
    <w:rsid w:val="622A5569"/>
    <w:rsid w:val="6261EAF1"/>
    <w:rsid w:val="626E32AD"/>
    <w:rsid w:val="6434BCFB"/>
    <w:rsid w:val="6497F07C"/>
    <w:rsid w:val="6559B943"/>
    <w:rsid w:val="65DEE1C4"/>
    <w:rsid w:val="66255DEF"/>
    <w:rsid w:val="665BBDB4"/>
    <w:rsid w:val="668DDF9E"/>
    <w:rsid w:val="66E74140"/>
    <w:rsid w:val="6761E561"/>
    <w:rsid w:val="681741BF"/>
    <w:rsid w:val="684232AE"/>
    <w:rsid w:val="6904CC29"/>
    <w:rsid w:val="69698D1E"/>
    <w:rsid w:val="6982D6D8"/>
    <w:rsid w:val="69BC64E5"/>
    <w:rsid w:val="6AC756FC"/>
    <w:rsid w:val="6ADFA6B5"/>
    <w:rsid w:val="6AE26CE5"/>
    <w:rsid w:val="6B58EA79"/>
    <w:rsid w:val="6B63E9B1"/>
    <w:rsid w:val="6BB276B3"/>
    <w:rsid w:val="6C20590C"/>
    <w:rsid w:val="6C5FCD5E"/>
    <w:rsid w:val="6C6005AA"/>
    <w:rsid w:val="6C9C3E3E"/>
    <w:rsid w:val="6D1DB3F7"/>
    <w:rsid w:val="6D618FA7"/>
    <w:rsid w:val="6DA16FEA"/>
    <w:rsid w:val="6E25C0C6"/>
    <w:rsid w:val="6E45D3A0"/>
    <w:rsid w:val="6F0D77DF"/>
    <w:rsid w:val="6FC8462C"/>
    <w:rsid w:val="6FDDD65B"/>
    <w:rsid w:val="6FDF27AA"/>
    <w:rsid w:val="701B7144"/>
    <w:rsid w:val="7036BEA7"/>
    <w:rsid w:val="704270E6"/>
    <w:rsid w:val="71124581"/>
    <w:rsid w:val="7151814E"/>
    <w:rsid w:val="723EF3AF"/>
    <w:rsid w:val="72AF00E4"/>
    <w:rsid w:val="72EF27AB"/>
    <w:rsid w:val="73039D07"/>
    <w:rsid w:val="730B8EB1"/>
    <w:rsid w:val="730EAAEB"/>
    <w:rsid w:val="736180F5"/>
    <w:rsid w:val="739ADBB3"/>
    <w:rsid w:val="73A516EC"/>
    <w:rsid w:val="73D17CF6"/>
    <w:rsid w:val="743F7558"/>
    <w:rsid w:val="74E5D13B"/>
    <w:rsid w:val="75876210"/>
    <w:rsid w:val="758F6E24"/>
    <w:rsid w:val="75C18BEC"/>
    <w:rsid w:val="75E067E0"/>
    <w:rsid w:val="7622595C"/>
    <w:rsid w:val="7650397E"/>
    <w:rsid w:val="76523251"/>
    <w:rsid w:val="7652FCA1"/>
    <w:rsid w:val="768BF534"/>
    <w:rsid w:val="76CCDD9D"/>
    <w:rsid w:val="76DB3F38"/>
    <w:rsid w:val="776177A9"/>
    <w:rsid w:val="7773B00D"/>
    <w:rsid w:val="78207409"/>
    <w:rsid w:val="78A851EA"/>
    <w:rsid w:val="79AA6E16"/>
    <w:rsid w:val="7A699E8E"/>
    <w:rsid w:val="7A98D2CA"/>
    <w:rsid w:val="7ADF718E"/>
    <w:rsid w:val="7B0ACE27"/>
    <w:rsid w:val="7B656F6B"/>
    <w:rsid w:val="7BE98D72"/>
    <w:rsid w:val="7C18C4E6"/>
    <w:rsid w:val="7DAAE1CC"/>
    <w:rsid w:val="7E191797"/>
    <w:rsid w:val="7E426EE9"/>
    <w:rsid w:val="7E5F4019"/>
    <w:rsid w:val="7E998175"/>
    <w:rsid w:val="7ECE91A2"/>
    <w:rsid w:val="7F0027A7"/>
    <w:rsid w:val="7F0C5AA0"/>
    <w:rsid w:val="7F7937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76A8B"/>
  <w15:docId w15:val="{F53F585B-1EB2-4353-941A-15B32A86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171"/>
    <w:pPr>
      <w:spacing w:after="80" w:line="259" w:lineRule="auto"/>
    </w:pPr>
    <w:rPr>
      <w:rFonts w:ascii="Arial" w:eastAsiaTheme="minorEastAsia" w:hAnsi="Arial" w:cs="Arial"/>
      <w:color w:val="000000" w:themeColor="text1"/>
    </w:rPr>
  </w:style>
  <w:style w:type="paragraph" w:styleId="Heading1">
    <w:name w:val="heading 1"/>
    <w:basedOn w:val="Title"/>
    <w:next w:val="Normal"/>
    <w:link w:val="Heading1Char"/>
    <w:uiPriority w:val="9"/>
    <w:qFormat/>
    <w:rsid w:val="00564B6A"/>
    <w:pPr>
      <w:jc w:val="center"/>
      <w:outlineLvl w:val="0"/>
    </w:pPr>
    <w:rPr>
      <w:sz w:val="64"/>
      <w:szCs w:val="64"/>
    </w:rPr>
  </w:style>
  <w:style w:type="paragraph" w:styleId="Heading2">
    <w:name w:val="heading 2"/>
    <w:next w:val="Normal"/>
    <w:link w:val="Heading2Char"/>
    <w:uiPriority w:val="9"/>
    <w:unhideWhenUsed/>
    <w:qFormat/>
    <w:rsid w:val="009E6A2E"/>
    <w:pPr>
      <w:outlineLvl w:val="1"/>
    </w:pPr>
    <w:rPr>
      <w:rFonts w:ascii="Arial" w:eastAsiaTheme="majorEastAsia" w:hAnsi="Arial" w:cs="Arial"/>
      <w:color w:val="000000" w:themeColor="text1"/>
      <w:sz w:val="40"/>
      <w:szCs w:val="40"/>
    </w:rPr>
  </w:style>
  <w:style w:type="paragraph" w:styleId="Heading3">
    <w:name w:val="heading 3"/>
    <w:basedOn w:val="Normal"/>
    <w:next w:val="Normal"/>
    <w:uiPriority w:val="9"/>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64B6A"/>
    <w:rPr>
      <w:rFonts w:ascii="Arial" w:eastAsiaTheme="minorEastAsia" w:hAnsi="Arial" w:cs="Arial"/>
      <w:b/>
      <w:color w:val="000000" w:themeColor="text1"/>
      <w:sz w:val="64"/>
      <w:szCs w:val="64"/>
    </w:rPr>
  </w:style>
  <w:style w:type="character" w:customStyle="1" w:styleId="Heading2Char">
    <w:name w:val="Heading 2 Char"/>
    <w:basedOn w:val="DefaultParagraphFont"/>
    <w:link w:val="Heading2"/>
    <w:uiPriority w:val="9"/>
    <w:rsid w:val="009E6A2E"/>
    <w:rPr>
      <w:rFonts w:ascii="Arial" w:eastAsiaTheme="majorEastAsia" w:hAnsi="Arial" w:cs="Arial"/>
      <w:color w:val="000000" w:themeColor="text1"/>
      <w:sz w:val="40"/>
      <w:szCs w:val="40"/>
    </w:rPr>
  </w:style>
  <w:style w:type="paragraph" w:styleId="Header">
    <w:name w:val="header"/>
    <w:basedOn w:val="Normal"/>
    <w:link w:val="HeaderChar"/>
    <w:uiPriority w:val="99"/>
    <w:unhideWhenUsed/>
    <w:rsid w:val="00F44C59"/>
    <w:pPr>
      <w:tabs>
        <w:tab w:val="center" w:pos="4680"/>
        <w:tab w:val="right" w:pos="9360"/>
      </w:tabs>
    </w:pPr>
  </w:style>
  <w:style w:type="character" w:customStyle="1" w:styleId="HeaderChar">
    <w:name w:val="Header Char"/>
    <w:basedOn w:val="DefaultParagraphFont"/>
    <w:link w:val="Header"/>
    <w:uiPriority w:val="99"/>
    <w:rsid w:val="00F44C59"/>
  </w:style>
  <w:style w:type="paragraph" w:styleId="Footer">
    <w:name w:val="footer"/>
    <w:basedOn w:val="Normal"/>
    <w:link w:val="FooterChar"/>
    <w:uiPriority w:val="99"/>
    <w:unhideWhenUsed/>
    <w:rsid w:val="00F44C59"/>
    <w:pPr>
      <w:tabs>
        <w:tab w:val="center" w:pos="4680"/>
        <w:tab w:val="right" w:pos="9360"/>
      </w:tabs>
    </w:pPr>
  </w:style>
  <w:style w:type="character" w:customStyle="1" w:styleId="FooterChar">
    <w:name w:val="Footer Char"/>
    <w:basedOn w:val="DefaultParagraphFont"/>
    <w:link w:val="Footer"/>
    <w:uiPriority w:val="99"/>
    <w:rsid w:val="00F44C59"/>
  </w:style>
  <w:style w:type="table" w:styleId="TableGrid">
    <w:name w:val="Table Grid"/>
    <w:basedOn w:val="TableNormal"/>
    <w:uiPriority w:val="39"/>
    <w:rsid w:val="00F44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57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769"/>
    <w:rPr>
      <w:rFonts w:ascii="Segoe UI" w:hAnsi="Segoe UI" w:cs="Segoe UI"/>
      <w:sz w:val="18"/>
      <w:szCs w:val="18"/>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styleId="CommentReference">
    <w:name w:val="annotation reference"/>
    <w:basedOn w:val="DefaultParagraphFont"/>
    <w:uiPriority w:val="99"/>
    <w:semiHidden/>
    <w:unhideWhenUsed/>
    <w:rsid w:val="005E3769"/>
    <w:rPr>
      <w:sz w:val="16"/>
      <w:szCs w:val="16"/>
    </w:rPr>
  </w:style>
  <w:style w:type="paragraph" w:styleId="CommentText">
    <w:name w:val="annotation text"/>
    <w:basedOn w:val="Normal"/>
    <w:link w:val="CommentTextChar"/>
    <w:uiPriority w:val="99"/>
    <w:unhideWhenUsed/>
    <w:rsid w:val="005E3769"/>
    <w:rPr>
      <w:sz w:val="20"/>
      <w:szCs w:val="20"/>
    </w:rPr>
  </w:style>
  <w:style w:type="character" w:customStyle="1" w:styleId="CommentTextChar">
    <w:name w:val="Comment Text Char"/>
    <w:basedOn w:val="DefaultParagraphFont"/>
    <w:link w:val="CommentText"/>
    <w:uiPriority w:val="99"/>
    <w:rsid w:val="005E3769"/>
    <w:rPr>
      <w:sz w:val="20"/>
      <w:szCs w:val="20"/>
    </w:rPr>
  </w:style>
  <w:style w:type="paragraph" w:styleId="CommentSubject">
    <w:name w:val="annotation subject"/>
    <w:basedOn w:val="CommentText"/>
    <w:next w:val="CommentText"/>
    <w:link w:val="CommentSubjectChar"/>
    <w:uiPriority w:val="99"/>
    <w:semiHidden/>
    <w:unhideWhenUsed/>
    <w:rsid w:val="005E3769"/>
    <w:rPr>
      <w:b/>
      <w:bCs/>
    </w:rPr>
  </w:style>
  <w:style w:type="character" w:customStyle="1" w:styleId="CommentSubjectChar">
    <w:name w:val="Comment Subject Char"/>
    <w:basedOn w:val="CommentTextChar"/>
    <w:link w:val="CommentSubject"/>
    <w:uiPriority w:val="99"/>
    <w:semiHidden/>
    <w:rsid w:val="005E3769"/>
    <w:rPr>
      <w:b/>
      <w:bCs/>
      <w:sz w:val="20"/>
      <w:szCs w:val="20"/>
    </w:rPr>
  </w:style>
  <w:style w:type="character" w:styleId="Hyperlink">
    <w:name w:val="Hyperlink"/>
    <w:basedOn w:val="DefaultParagraphFont"/>
    <w:uiPriority w:val="99"/>
    <w:unhideWhenUsed/>
    <w:rsid w:val="008E14E4"/>
    <w:rPr>
      <w:color w:val="0563C1" w:themeColor="hyperlink"/>
      <w:u w:val="single"/>
    </w:rPr>
  </w:style>
  <w:style w:type="character" w:styleId="UnresolvedMention">
    <w:name w:val="Unresolved Mention"/>
    <w:basedOn w:val="DefaultParagraphFont"/>
    <w:uiPriority w:val="99"/>
    <w:unhideWhenUsed/>
    <w:rsid w:val="008E14E4"/>
    <w:rPr>
      <w:color w:val="605E5C"/>
      <w:shd w:val="clear" w:color="auto" w:fill="E1DFDD"/>
    </w:rPr>
  </w:style>
  <w:style w:type="character" w:styleId="FollowedHyperlink">
    <w:name w:val="FollowedHyperlink"/>
    <w:basedOn w:val="DefaultParagraphFont"/>
    <w:uiPriority w:val="99"/>
    <w:semiHidden/>
    <w:unhideWhenUsed/>
    <w:rsid w:val="00BE58B8"/>
    <w:rPr>
      <w:color w:val="954F72" w:themeColor="followedHyperlink"/>
      <w:u w:val="single"/>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customStyle="1" w:styleId="paragraph">
    <w:name w:val="paragraph"/>
    <w:basedOn w:val="Normal"/>
    <w:rsid w:val="009C70F3"/>
    <w:rPr>
      <w:rFonts w:ascii="Times New Roman" w:hAnsi="Times New Roman" w:cs="Times New Roman"/>
    </w:rPr>
  </w:style>
  <w:style w:type="character" w:customStyle="1" w:styleId="normaltextrun">
    <w:name w:val="normaltextrun"/>
    <w:basedOn w:val="DefaultParagraphFont"/>
    <w:rsid w:val="009C70F3"/>
  </w:style>
  <w:style w:type="character" w:customStyle="1" w:styleId="eop">
    <w:name w:val="eop"/>
    <w:basedOn w:val="DefaultParagraphFont"/>
    <w:rsid w:val="009C70F3"/>
  </w:style>
  <w:style w:type="character" w:customStyle="1" w:styleId="spellingerrorsuperscript">
    <w:name w:val="spellingerrorsuperscript"/>
    <w:basedOn w:val="DefaultParagraphFont"/>
    <w:rsid w:val="009C70F3"/>
  </w:style>
  <w:style w:type="character" w:customStyle="1" w:styleId="scxw239419625">
    <w:name w:val="scxw239419625"/>
    <w:basedOn w:val="DefaultParagraphFont"/>
    <w:rsid w:val="009C70F3"/>
  </w:style>
  <w:style w:type="character" w:styleId="Mention">
    <w:name w:val="Mention"/>
    <w:basedOn w:val="DefaultParagraphFont"/>
    <w:uiPriority w:val="99"/>
    <w:unhideWhenUsed/>
    <w:rsid w:val="00C336AB"/>
    <w:rPr>
      <w:color w:val="2B579A"/>
      <w:shd w:val="clear" w:color="auto" w:fill="E1DFDD"/>
    </w:rPr>
  </w:style>
  <w:style w:type="paragraph" w:styleId="Revision">
    <w:name w:val="Revision"/>
    <w:hidden/>
    <w:uiPriority w:val="99"/>
    <w:semiHidden/>
    <w:rsid w:val="00A81E30"/>
  </w:style>
  <w:style w:type="paragraph" w:styleId="ListParagraph">
    <w:name w:val="List Paragraph"/>
    <w:basedOn w:val="Normal"/>
    <w:uiPriority w:val="34"/>
    <w:qFormat/>
    <w:rsid w:val="00B22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33002">
      <w:bodyDiv w:val="1"/>
      <w:marLeft w:val="0"/>
      <w:marRight w:val="0"/>
      <w:marTop w:val="0"/>
      <w:marBottom w:val="0"/>
      <w:divBdr>
        <w:top w:val="none" w:sz="0" w:space="0" w:color="auto"/>
        <w:left w:val="none" w:sz="0" w:space="0" w:color="auto"/>
        <w:bottom w:val="none" w:sz="0" w:space="0" w:color="auto"/>
        <w:right w:val="none" w:sz="0" w:space="0" w:color="auto"/>
      </w:divBdr>
      <w:divsChild>
        <w:div w:id="28188702">
          <w:marLeft w:val="0"/>
          <w:marRight w:val="0"/>
          <w:marTop w:val="0"/>
          <w:marBottom w:val="0"/>
          <w:divBdr>
            <w:top w:val="none" w:sz="0" w:space="0" w:color="auto"/>
            <w:left w:val="none" w:sz="0" w:space="0" w:color="auto"/>
            <w:bottom w:val="none" w:sz="0" w:space="0" w:color="auto"/>
            <w:right w:val="none" w:sz="0" w:space="0" w:color="auto"/>
          </w:divBdr>
        </w:div>
        <w:div w:id="66614145">
          <w:marLeft w:val="0"/>
          <w:marRight w:val="0"/>
          <w:marTop w:val="0"/>
          <w:marBottom w:val="0"/>
          <w:divBdr>
            <w:top w:val="none" w:sz="0" w:space="0" w:color="auto"/>
            <w:left w:val="none" w:sz="0" w:space="0" w:color="auto"/>
            <w:bottom w:val="none" w:sz="0" w:space="0" w:color="auto"/>
            <w:right w:val="none" w:sz="0" w:space="0" w:color="auto"/>
          </w:divBdr>
        </w:div>
        <w:div w:id="167718580">
          <w:marLeft w:val="0"/>
          <w:marRight w:val="0"/>
          <w:marTop w:val="0"/>
          <w:marBottom w:val="0"/>
          <w:divBdr>
            <w:top w:val="none" w:sz="0" w:space="0" w:color="auto"/>
            <w:left w:val="none" w:sz="0" w:space="0" w:color="auto"/>
            <w:bottom w:val="none" w:sz="0" w:space="0" w:color="auto"/>
            <w:right w:val="none" w:sz="0" w:space="0" w:color="auto"/>
          </w:divBdr>
        </w:div>
        <w:div w:id="186648558">
          <w:marLeft w:val="0"/>
          <w:marRight w:val="0"/>
          <w:marTop w:val="0"/>
          <w:marBottom w:val="0"/>
          <w:divBdr>
            <w:top w:val="none" w:sz="0" w:space="0" w:color="auto"/>
            <w:left w:val="none" w:sz="0" w:space="0" w:color="auto"/>
            <w:bottom w:val="none" w:sz="0" w:space="0" w:color="auto"/>
            <w:right w:val="none" w:sz="0" w:space="0" w:color="auto"/>
          </w:divBdr>
        </w:div>
        <w:div w:id="208303472">
          <w:marLeft w:val="0"/>
          <w:marRight w:val="0"/>
          <w:marTop w:val="0"/>
          <w:marBottom w:val="0"/>
          <w:divBdr>
            <w:top w:val="none" w:sz="0" w:space="0" w:color="auto"/>
            <w:left w:val="none" w:sz="0" w:space="0" w:color="auto"/>
            <w:bottom w:val="none" w:sz="0" w:space="0" w:color="auto"/>
            <w:right w:val="none" w:sz="0" w:space="0" w:color="auto"/>
          </w:divBdr>
        </w:div>
        <w:div w:id="243800693">
          <w:marLeft w:val="0"/>
          <w:marRight w:val="0"/>
          <w:marTop w:val="0"/>
          <w:marBottom w:val="0"/>
          <w:divBdr>
            <w:top w:val="none" w:sz="0" w:space="0" w:color="auto"/>
            <w:left w:val="none" w:sz="0" w:space="0" w:color="auto"/>
            <w:bottom w:val="none" w:sz="0" w:space="0" w:color="auto"/>
            <w:right w:val="none" w:sz="0" w:space="0" w:color="auto"/>
          </w:divBdr>
        </w:div>
        <w:div w:id="290788197">
          <w:marLeft w:val="0"/>
          <w:marRight w:val="0"/>
          <w:marTop w:val="0"/>
          <w:marBottom w:val="0"/>
          <w:divBdr>
            <w:top w:val="none" w:sz="0" w:space="0" w:color="auto"/>
            <w:left w:val="none" w:sz="0" w:space="0" w:color="auto"/>
            <w:bottom w:val="none" w:sz="0" w:space="0" w:color="auto"/>
            <w:right w:val="none" w:sz="0" w:space="0" w:color="auto"/>
          </w:divBdr>
          <w:divsChild>
            <w:div w:id="114637130">
              <w:marLeft w:val="0"/>
              <w:marRight w:val="0"/>
              <w:marTop w:val="0"/>
              <w:marBottom w:val="0"/>
              <w:divBdr>
                <w:top w:val="none" w:sz="0" w:space="0" w:color="auto"/>
                <w:left w:val="none" w:sz="0" w:space="0" w:color="auto"/>
                <w:bottom w:val="none" w:sz="0" w:space="0" w:color="auto"/>
                <w:right w:val="none" w:sz="0" w:space="0" w:color="auto"/>
              </w:divBdr>
            </w:div>
            <w:div w:id="441417500">
              <w:marLeft w:val="0"/>
              <w:marRight w:val="0"/>
              <w:marTop w:val="0"/>
              <w:marBottom w:val="0"/>
              <w:divBdr>
                <w:top w:val="none" w:sz="0" w:space="0" w:color="auto"/>
                <w:left w:val="none" w:sz="0" w:space="0" w:color="auto"/>
                <w:bottom w:val="none" w:sz="0" w:space="0" w:color="auto"/>
                <w:right w:val="none" w:sz="0" w:space="0" w:color="auto"/>
              </w:divBdr>
            </w:div>
            <w:div w:id="1898272204">
              <w:marLeft w:val="0"/>
              <w:marRight w:val="0"/>
              <w:marTop w:val="0"/>
              <w:marBottom w:val="0"/>
              <w:divBdr>
                <w:top w:val="none" w:sz="0" w:space="0" w:color="auto"/>
                <w:left w:val="none" w:sz="0" w:space="0" w:color="auto"/>
                <w:bottom w:val="none" w:sz="0" w:space="0" w:color="auto"/>
                <w:right w:val="none" w:sz="0" w:space="0" w:color="auto"/>
              </w:divBdr>
            </w:div>
            <w:div w:id="1959486315">
              <w:marLeft w:val="0"/>
              <w:marRight w:val="0"/>
              <w:marTop w:val="0"/>
              <w:marBottom w:val="0"/>
              <w:divBdr>
                <w:top w:val="none" w:sz="0" w:space="0" w:color="auto"/>
                <w:left w:val="none" w:sz="0" w:space="0" w:color="auto"/>
                <w:bottom w:val="none" w:sz="0" w:space="0" w:color="auto"/>
                <w:right w:val="none" w:sz="0" w:space="0" w:color="auto"/>
              </w:divBdr>
            </w:div>
          </w:divsChild>
        </w:div>
        <w:div w:id="347561505">
          <w:marLeft w:val="0"/>
          <w:marRight w:val="0"/>
          <w:marTop w:val="0"/>
          <w:marBottom w:val="0"/>
          <w:divBdr>
            <w:top w:val="none" w:sz="0" w:space="0" w:color="auto"/>
            <w:left w:val="none" w:sz="0" w:space="0" w:color="auto"/>
            <w:bottom w:val="none" w:sz="0" w:space="0" w:color="auto"/>
            <w:right w:val="none" w:sz="0" w:space="0" w:color="auto"/>
          </w:divBdr>
        </w:div>
        <w:div w:id="365373201">
          <w:marLeft w:val="0"/>
          <w:marRight w:val="0"/>
          <w:marTop w:val="0"/>
          <w:marBottom w:val="0"/>
          <w:divBdr>
            <w:top w:val="none" w:sz="0" w:space="0" w:color="auto"/>
            <w:left w:val="none" w:sz="0" w:space="0" w:color="auto"/>
            <w:bottom w:val="none" w:sz="0" w:space="0" w:color="auto"/>
            <w:right w:val="none" w:sz="0" w:space="0" w:color="auto"/>
          </w:divBdr>
          <w:divsChild>
            <w:div w:id="88435290">
              <w:marLeft w:val="0"/>
              <w:marRight w:val="0"/>
              <w:marTop w:val="0"/>
              <w:marBottom w:val="0"/>
              <w:divBdr>
                <w:top w:val="none" w:sz="0" w:space="0" w:color="auto"/>
                <w:left w:val="none" w:sz="0" w:space="0" w:color="auto"/>
                <w:bottom w:val="none" w:sz="0" w:space="0" w:color="auto"/>
                <w:right w:val="none" w:sz="0" w:space="0" w:color="auto"/>
              </w:divBdr>
            </w:div>
          </w:divsChild>
        </w:div>
        <w:div w:id="400058811">
          <w:marLeft w:val="0"/>
          <w:marRight w:val="0"/>
          <w:marTop w:val="0"/>
          <w:marBottom w:val="0"/>
          <w:divBdr>
            <w:top w:val="none" w:sz="0" w:space="0" w:color="auto"/>
            <w:left w:val="none" w:sz="0" w:space="0" w:color="auto"/>
            <w:bottom w:val="none" w:sz="0" w:space="0" w:color="auto"/>
            <w:right w:val="none" w:sz="0" w:space="0" w:color="auto"/>
          </w:divBdr>
          <w:divsChild>
            <w:div w:id="431780866">
              <w:marLeft w:val="0"/>
              <w:marRight w:val="0"/>
              <w:marTop w:val="0"/>
              <w:marBottom w:val="0"/>
              <w:divBdr>
                <w:top w:val="none" w:sz="0" w:space="0" w:color="auto"/>
                <w:left w:val="none" w:sz="0" w:space="0" w:color="auto"/>
                <w:bottom w:val="none" w:sz="0" w:space="0" w:color="auto"/>
                <w:right w:val="none" w:sz="0" w:space="0" w:color="auto"/>
              </w:divBdr>
            </w:div>
            <w:div w:id="1239632853">
              <w:marLeft w:val="0"/>
              <w:marRight w:val="0"/>
              <w:marTop w:val="0"/>
              <w:marBottom w:val="0"/>
              <w:divBdr>
                <w:top w:val="none" w:sz="0" w:space="0" w:color="auto"/>
                <w:left w:val="none" w:sz="0" w:space="0" w:color="auto"/>
                <w:bottom w:val="none" w:sz="0" w:space="0" w:color="auto"/>
                <w:right w:val="none" w:sz="0" w:space="0" w:color="auto"/>
              </w:divBdr>
            </w:div>
            <w:div w:id="1388607770">
              <w:marLeft w:val="0"/>
              <w:marRight w:val="0"/>
              <w:marTop w:val="0"/>
              <w:marBottom w:val="0"/>
              <w:divBdr>
                <w:top w:val="none" w:sz="0" w:space="0" w:color="auto"/>
                <w:left w:val="none" w:sz="0" w:space="0" w:color="auto"/>
                <w:bottom w:val="none" w:sz="0" w:space="0" w:color="auto"/>
                <w:right w:val="none" w:sz="0" w:space="0" w:color="auto"/>
              </w:divBdr>
            </w:div>
            <w:div w:id="1560627406">
              <w:marLeft w:val="0"/>
              <w:marRight w:val="0"/>
              <w:marTop w:val="0"/>
              <w:marBottom w:val="0"/>
              <w:divBdr>
                <w:top w:val="none" w:sz="0" w:space="0" w:color="auto"/>
                <w:left w:val="none" w:sz="0" w:space="0" w:color="auto"/>
                <w:bottom w:val="none" w:sz="0" w:space="0" w:color="auto"/>
                <w:right w:val="none" w:sz="0" w:space="0" w:color="auto"/>
              </w:divBdr>
            </w:div>
            <w:div w:id="1767917231">
              <w:marLeft w:val="0"/>
              <w:marRight w:val="0"/>
              <w:marTop w:val="0"/>
              <w:marBottom w:val="0"/>
              <w:divBdr>
                <w:top w:val="none" w:sz="0" w:space="0" w:color="auto"/>
                <w:left w:val="none" w:sz="0" w:space="0" w:color="auto"/>
                <w:bottom w:val="none" w:sz="0" w:space="0" w:color="auto"/>
                <w:right w:val="none" w:sz="0" w:space="0" w:color="auto"/>
              </w:divBdr>
            </w:div>
          </w:divsChild>
        </w:div>
        <w:div w:id="407964674">
          <w:marLeft w:val="0"/>
          <w:marRight w:val="0"/>
          <w:marTop w:val="0"/>
          <w:marBottom w:val="0"/>
          <w:divBdr>
            <w:top w:val="none" w:sz="0" w:space="0" w:color="auto"/>
            <w:left w:val="none" w:sz="0" w:space="0" w:color="auto"/>
            <w:bottom w:val="none" w:sz="0" w:space="0" w:color="auto"/>
            <w:right w:val="none" w:sz="0" w:space="0" w:color="auto"/>
          </w:divBdr>
        </w:div>
        <w:div w:id="429157910">
          <w:marLeft w:val="0"/>
          <w:marRight w:val="0"/>
          <w:marTop w:val="0"/>
          <w:marBottom w:val="0"/>
          <w:divBdr>
            <w:top w:val="none" w:sz="0" w:space="0" w:color="auto"/>
            <w:left w:val="none" w:sz="0" w:space="0" w:color="auto"/>
            <w:bottom w:val="none" w:sz="0" w:space="0" w:color="auto"/>
            <w:right w:val="none" w:sz="0" w:space="0" w:color="auto"/>
          </w:divBdr>
          <w:divsChild>
            <w:div w:id="4553013">
              <w:marLeft w:val="0"/>
              <w:marRight w:val="0"/>
              <w:marTop w:val="0"/>
              <w:marBottom w:val="0"/>
              <w:divBdr>
                <w:top w:val="none" w:sz="0" w:space="0" w:color="auto"/>
                <w:left w:val="none" w:sz="0" w:space="0" w:color="auto"/>
                <w:bottom w:val="none" w:sz="0" w:space="0" w:color="auto"/>
                <w:right w:val="none" w:sz="0" w:space="0" w:color="auto"/>
              </w:divBdr>
            </w:div>
            <w:div w:id="258295230">
              <w:marLeft w:val="0"/>
              <w:marRight w:val="0"/>
              <w:marTop w:val="0"/>
              <w:marBottom w:val="0"/>
              <w:divBdr>
                <w:top w:val="none" w:sz="0" w:space="0" w:color="auto"/>
                <w:left w:val="none" w:sz="0" w:space="0" w:color="auto"/>
                <w:bottom w:val="none" w:sz="0" w:space="0" w:color="auto"/>
                <w:right w:val="none" w:sz="0" w:space="0" w:color="auto"/>
              </w:divBdr>
            </w:div>
            <w:div w:id="1469082115">
              <w:marLeft w:val="0"/>
              <w:marRight w:val="0"/>
              <w:marTop w:val="0"/>
              <w:marBottom w:val="0"/>
              <w:divBdr>
                <w:top w:val="none" w:sz="0" w:space="0" w:color="auto"/>
                <w:left w:val="none" w:sz="0" w:space="0" w:color="auto"/>
                <w:bottom w:val="none" w:sz="0" w:space="0" w:color="auto"/>
                <w:right w:val="none" w:sz="0" w:space="0" w:color="auto"/>
              </w:divBdr>
            </w:div>
          </w:divsChild>
        </w:div>
        <w:div w:id="488445231">
          <w:marLeft w:val="0"/>
          <w:marRight w:val="0"/>
          <w:marTop w:val="0"/>
          <w:marBottom w:val="0"/>
          <w:divBdr>
            <w:top w:val="none" w:sz="0" w:space="0" w:color="auto"/>
            <w:left w:val="none" w:sz="0" w:space="0" w:color="auto"/>
            <w:bottom w:val="none" w:sz="0" w:space="0" w:color="auto"/>
            <w:right w:val="none" w:sz="0" w:space="0" w:color="auto"/>
          </w:divBdr>
          <w:divsChild>
            <w:div w:id="1929461275">
              <w:marLeft w:val="0"/>
              <w:marRight w:val="0"/>
              <w:marTop w:val="0"/>
              <w:marBottom w:val="0"/>
              <w:divBdr>
                <w:top w:val="none" w:sz="0" w:space="0" w:color="auto"/>
                <w:left w:val="none" w:sz="0" w:space="0" w:color="auto"/>
                <w:bottom w:val="none" w:sz="0" w:space="0" w:color="auto"/>
                <w:right w:val="none" w:sz="0" w:space="0" w:color="auto"/>
              </w:divBdr>
            </w:div>
          </w:divsChild>
        </w:div>
        <w:div w:id="523790586">
          <w:marLeft w:val="0"/>
          <w:marRight w:val="0"/>
          <w:marTop w:val="0"/>
          <w:marBottom w:val="0"/>
          <w:divBdr>
            <w:top w:val="none" w:sz="0" w:space="0" w:color="auto"/>
            <w:left w:val="none" w:sz="0" w:space="0" w:color="auto"/>
            <w:bottom w:val="none" w:sz="0" w:space="0" w:color="auto"/>
            <w:right w:val="none" w:sz="0" w:space="0" w:color="auto"/>
          </w:divBdr>
        </w:div>
        <w:div w:id="536895320">
          <w:marLeft w:val="0"/>
          <w:marRight w:val="0"/>
          <w:marTop w:val="0"/>
          <w:marBottom w:val="0"/>
          <w:divBdr>
            <w:top w:val="none" w:sz="0" w:space="0" w:color="auto"/>
            <w:left w:val="none" w:sz="0" w:space="0" w:color="auto"/>
            <w:bottom w:val="none" w:sz="0" w:space="0" w:color="auto"/>
            <w:right w:val="none" w:sz="0" w:space="0" w:color="auto"/>
          </w:divBdr>
        </w:div>
        <w:div w:id="668757474">
          <w:marLeft w:val="0"/>
          <w:marRight w:val="0"/>
          <w:marTop w:val="0"/>
          <w:marBottom w:val="0"/>
          <w:divBdr>
            <w:top w:val="none" w:sz="0" w:space="0" w:color="auto"/>
            <w:left w:val="none" w:sz="0" w:space="0" w:color="auto"/>
            <w:bottom w:val="none" w:sz="0" w:space="0" w:color="auto"/>
            <w:right w:val="none" w:sz="0" w:space="0" w:color="auto"/>
          </w:divBdr>
          <w:divsChild>
            <w:div w:id="141050275">
              <w:marLeft w:val="0"/>
              <w:marRight w:val="0"/>
              <w:marTop w:val="0"/>
              <w:marBottom w:val="0"/>
              <w:divBdr>
                <w:top w:val="none" w:sz="0" w:space="0" w:color="auto"/>
                <w:left w:val="none" w:sz="0" w:space="0" w:color="auto"/>
                <w:bottom w:val="none" w:sz="0" w:space="0" w:color="auto"/>
                <w:right w:val="none" w:sz="0" w:space="0" w:color="auto"/>
              </w:divBdr>
            </w:div>
            <w:div w:id="170682887">
              <w:marLeft w:val="0"/>
              <w:marRight w:val="0"/>
              <w:marTop w:val="0"/>
              <w:marBottom w:val="0"/>
              <w:divBdr>
                <w:top w:val="none" w:sz="0" w:space="0" w:color="auto"/>
                <w:left w:val="none" w:sz="0" w:space="0" w:color="auto"/>
                <w:bottom w:val="none" w:sz="0" w:space="0" w:color="auto"/>
                <w:right w:val="none" w:sz="0" w:space="0" w:color="auto"/>
              </w:divBdr>
            </w:div>
            <w:div w:id="352341925">
              <w:marLeft w:val="0"/>
              <w:marRight w:val="0"/>
              <w:marTop w:val="0"/>
              <w:marBottom w:val="0"/>
              <w:divBdr>
                <w:top w:val="none" w:sz="0" w:space="0" w:color="auto"/>
                <w:left w:val="none" w:sz="0" w:space="0" w:color="auto"/>
                <w:bottom w:val="none" w:sz="0" w:space="0" w:color="auto"/>
                <w:right w:val="none" w:sz="0" w:space="0" w:color="auto"/>
              </w:divBdr>
            </w:div>
          </w:divsChild>
        </w:div>
        <w:div w:id="669258163">
          <w:marLeft w:val="0"/>
          <w:marRight w:val="0"/>
          <w:marTop w:val="0"/>
          <w:marBottom w:val="0"/>
          <w:divBdr>
            <w:top w:val="none" w:sz="0" w:space="0" w:color="auto"/>
            <w:left w:val="none" w:sz="0" w:space="0" w:color="auto"/>
            <w:bottom w:val="none" w:sz="0" w:space="0" w:color="auto"/>
            <w:right w:val="none" w:sz="0" w:space="0" w:color="auto"/>
          </w:divBdr>
        </w:div>
        <w:div w:id="698286891">
          <w:marLeft w:val="0"/>
          <w:marRight w:val="0"/>
          <w:marTop w:val="0"/>
          <w:marBottom w:val="0"/>
          <w:divBdr>
            <w:top w:val="none" w:sz="0" w:space="0" w:color="auto"/>
            <w:left w:val="none" w:sz="0" w:space="0" w:color="auto"/>
            <w:bottom w:val="none" w:sz="0" w:space="0" w:color="auto"/>
            <w:right w:val="none" w:sz="0" w:space="0" w:color="auto"/>
          </w:divBdr>
          <w:divsChild>
            <w:div w:id="1788041093">
              <w:marLeft w:val="0"/>
              <w:marRight w:val="0"/>
              <w:marTop w:val="0"/>
              <w:marBottom w:val="0"/>
              <w:divBdr>
                <w:top w:val="none" w:sz="0" w:space="0" w:color="auto"/>
                <w:left w:val="none" w:sz="0" w:space="0" w:color="auto"/>
                <w:bottom w:val="none" w:sz="0" w:space="0" w:color="auto"/>
                <w:right w:val="none" w:sz="0" w:space="0" w:color="auto"/>
              </w:divBdr>
            </w:div>
          </w:divsChild>
        </w:div>
        <w:div w:id="701173945">
          <w:marLeft w:val="0"/>
          <w:marRight w:val="0"/>
          <w:marTop w:val="0"/>
          <w:marBottom w:val="0"/>
          <w:divBdr>
            <w:top w:val="none" w:sz="0" w:space="0" w:color="auto"/>
            <w:left w:val="none" w:sz="0" w:space="0" w:color="auto"/>
            <w:bottom w:val="none" w:sz="0" w:space="0" w:color="auto"/>
            <w:right w:val="none" w:sz="0" w:space="0" w:color="auto"/>
          </w:divBdr>
          <w:divsChild>
            <w:div w:id="828710572">
              <w:marLeft w:val="0"/>
              <w:marRight w:val="0"/>
              <w:marTop w:val="0"/>
              <w:marBottom w:val="0"/>
              <w:divBdr>
                <w:top w:val="none" w:sz="0" w:space="0" w:color="auto"/>
                <w:left w:val="none" w:sz="0" w:space="0" w:color="auto"/>
                <w:bottom w:val="none" w:sz="0" w:space="0" w:color="auto"/>
                <w:right w:val="none" w:sz="0" w:space="0" w:color="auto"/>
              </w:divBdr>
            </w:div>
            <w:div w:id="961960334">
              <w:marLeft w:val="0"/>
              <w:marRight w:val="0"/>
              <w:marTop w:val="0"/>
              <w:marBottom w:val="0"/>
              <w:divBdr>
                <w:top w:val="none" w:sz="0" w:space="0" w:color="auto"/>
                <w:left w:val="none" w:sz="0" w:space="0" w:color="auto"/>
                <w:bottom w:val="none" w:sz="0" w:space="0" w:color="auto"/>
                <w:right w:val="none" w:sz="0" w:space="0" w:color="auto"/>
              </w:divBdr>
            </w:div>
            <w:div w:id="1349285007">
              <w:marLeft w:val="0"/>
              <w:marRight w:val="0"/>
              <w:marTop w:val="0"/>
              <w:marBottom w:val="0"/>
              <w:divBdr>
                <w:top w:val="none" w:sz="0" w:space="0" w:color="auto"/>
                <w:left w:val="none" w:sz="0" w:space="0" w:color="auto"/>
                <w:bottom w:val="none" w:sz="0" w:space="0" w:color="auto"/>
                <w:right w:val="none" w:sz="0" w:space="0" w:color="auto"/>
              </w:divBdr>
            </w:div>
          </w:divsChild>
        </w:div>
        <w:div w:id="708843110">
          <w:marLeft w:val="0"/>
          <w:marRight w:val="0"/>
          <w:marTop w:val="0"/>
          <w:marBottom w:val="0"/>
          <w:divBdr>
            <w:top w:val="none" w:sz="0" w:space="0" w:color="auto"/>
            <w:left w:val="none" w:sz="0" w:space="0" w:color="auto"/>
            <w:bottom w:val="none" w:sz="0" w:space="0" w:color="auto"/>
            <w:right w:val="none" w:sz="0" w:space="0" w:color="auto"/>
          </w:divBdr>
        </w:div>
        <w:div w:id="757597090">
          <w:marLeft w:val="0"/>
          <w:marRight w:val="0"/>
          <w:marTop w:val="0"/>
          <w:marBottom w:val="0"/>
          <w:divBdr>
            <w:top w:val="none" w:sz="0" w:space="0" w:color="auto"/>
            <w:left w:val="none" w:sz="0" w:space="0" w:color="auto"/>
            <w:bottom w:val="none" w:sz="0" w:space="0" w:color="auto"/>
            <w:right w:val="none" w:sz="0" w:space="0" w:color="auto"/>
          </w:divBdr>
        </w:div>
        <w:div w:id="844517222">
          <w:marLeft w:val="0"/>
          <w:marRight w:val="0"/>
          <w:marTop w:val="0"/>
          <w:marBottom w:val="0"/>
          <w:divBdr>
            <w:top w:val="none" w:sz="0" w:space="0" w:color="auto"/>
            <w:left w:val="none" w:sz="0" w:space="0" w:color="auto"/>
            <w:bottom w:val="none" w:sz="0" w:space="0" w:color="auto"/>
            <w:right w:val="none" w:sz="0" w:space="0" w:color="auto"/>
          </w:divBdr>
          <w:divsChild>
            <w:div w:id="127821560">
              <w:marLeft w:val="0"/>
              <w:marRight w:val="0"/>
              <w:marTop w:val="0"/>
              <w:marBottom w:val="0"/>
              <w:divBdr>
                <w:top w:val="none" w:sz="0" w:space="0" w:color="auto"/>
                <w:left w:val="none" w:sz="0" w:space="0" w:color="auto"/>
                <w:bottom w:val="none" w:sz="0" w:space="0" w:color="auto"/>
                <w:right w:val="none" w:sz="0" w:space="0" w:color="auto"/>
              </w:divBdr>
            </w:div>
            <w:div w:id="211968436">
              <w:marLeft w:val="0"/>
              <w:marRight w:val="0"/>
              <w:marTop w:val="0"/>
              <w:marBottom w:val="0"/>
              <w:divBdr>
                <w:top w:val="none" w:sz="0" w:space="0" w:color="auto"/>
                <w:left w:val="none" w:sz="0" w:space="0" w:color="auto"/>
                <w:bottom w:val="none" w:sz="0" w:space="0" w:color="auto"/>
                <w:right w:val="none" w:sz="0" w:space="0" w:color="auto"/>
              </w:divBdr>
            </w:div>
            <w:div w:id="600256496">
              <w:marLeft w:val="0"/>
              <w:marRight w:val="0"/>
              <w:marTop w:val="0"/>
              <w:marBottom w:val="0"/>
              <w:divBdr>
                <w:top w:val="none" w:sz="0" w:space="0" w:color="auto"/>
                <w:left w:val="none" w:sz="0" w:space="0" w:color="auto"/>
                <w:bottom w:val="none" w:sz="0" w:space="0" w:color="auto"/>
                <w:right w:val="none" w:sz="0" w:space="0" w:color="auto"/>
              </w:divBdr>
            </w:div>
            <w:div w:id="1287465232">
              <w:marLeft w:val="0"/>
              <w:marRight w:val="0"/>
              <w:marTop w:val="0"/>
              <w:marBottom w:val="0"/>
              <w:divBdr>
                <w:top w:val="none" w:sz="0" w:space="0" w:color="auto"/>
                <w:left w:val="none" w:sz="0" w:space="0" w:color="auto"/>
                <w:bottom w:val="none" w:sz="0" w:space="0" w:color="auto"/>
                <w:right w:val="none" w:sz="0" w:space="0" w:color="auto"/>
              </w:divBdr>
            </w:div>
            <w:div w:id="1612544823">
              <w:marLeft w:val="0"/>
              <w:marRight w:val="0"/>
              <w:marTop w:val="0"/>
              <w:marBottom w:val="0"/>
              <w:divBdr>
                <w:top w:val="none" w:sz="0" w:space="0" w:color="auto"/>
                <w:left w:val="none" w:sz="0" w:space="0" w:color="auto"/>
                <w:bottom w:val="none" w:sz="0" w:space="0" w:color="auto"/>
                <w:right w:val="none" w:sz="0" w:space="0" w:color="auto"/>
              </w:divBdr>
            </w:div>
          </w:divsChild>
        </w:div>
        <w:div w:id="885288530">
          <w:marLeft w:val="0"/>
          <w:marRight w:val="0"/>
          <w:marTop w:val="0"/>
          <w:marBottom w:val="0"/>
          <w:divBdr>
            <w:top w:val="none" w:sz="0" w:space="0" w:color="auto"/>
            <w:left w:val="none" w:sz="0" w:space="0" w:color="auto"/>
            <w:bottom w:val="none" w:sz="0" w:space="0" w:color="auto"/>
            <w:right w:val="none" w:sz="0" w:space="0" w:color="auto"/>
          </w:divBdr>
        </w:div>
        <w:div w:id="920915484">
          <w:marLeft w:val="0"/>
          <w:marRight w:val="0"/>
          <w:marTop w:val="0"/>
          <w:marBottom w:val="0"/>
          <w:divBdr>
            <w:top w:val="none" w:sz="0" w:space="0" w:color="auto"/>
            <w:left w:val="none" w:sz="0" w:space="0" w:color="auto"/>
            <w:bottom w:val="none" w:sz="0" w:space="0" w:color="auto"/>
            <w:right w:val="none" w:sz="0" w:space="0" w:color="auto"/>
          </w:divBdr>
        </w:div>
        <w:div w:id="950554214">
          <w:marLeft w:val="0"/>
          <w:marRight w:val="0"/>
          <w:marTop w:val="0"/>
          <w:marBottom w:val="0"/>
          <w:divBdr>
            <w:top w:val="none" w:sz="0" w:space="0" w:color="auto"/>
            <w:left w:val="none" w:sz="0" w:space="0" w:color="auto"/>
            <w:bottom w:val="none" w:sz="0" w:space="0" w:color="auto"/>
            <w:right w:val="none" w:sz="0" w:space="0" w:color="auto"/>
          </w:divBdr>
        </w:div>
        <w:div w:id="965432561">
          <w:marLeft w:val="0"/>
          <w:marRight w:val="0"/>
          <w:marTop w:val="0"/>
          <w:marBottom w:val="0"/>
          <w:divBdr>
            <w:top w:val="none" w:sz="0" w:space="0" w:color="auto"/>
            <w:left w:val="none" w:sz="0" w:space="0" w:color="auto"/>
            <w:bottom w:val="none" w:sz="0" w:space="0" w:color="auto"/>
            <w:right w:val="none" w:sz="0" w:space="0" w:color="auto"/>
          </w:divBdr>
        </w:div>
        <w:div w:id="1027409869">
          <w:marLeft w:val="0"/>
          <w:marRight w:val="0"/>
          <w:marTop w:val="0"/>
          <w:marBottom w:val="0"/>
          <w:divBdr>
            <w:top w:val="none" w:sz="0" w:space="0" w:color="auto"/>
            <w:left w:val="none" w:sz="0" w:space="0" w:color="auto"/>
            <w:bottom w:val="none" w:sz="0" w:space="0" w:color="auto"/>
            <w:right w:val="none" w:sz="0" w:space="0" w:color="auto"/>
          </w:divBdr>
        </w:div>
        <w:div w:id="1052540576">
          <w:marLeft w:val="0"/>
          <w:marRight w:val="0"/>
          <w:marTop w:val="0"/>
          <w:marBottom w:val="0"/>
          <w:divBdr>
            <w:top w:val="none" w:sz="0" w:space="0" w:color="auto"/>
            <w:left w:val="none" w:sz="0" w:space="0" w:color="auto"/>
            <w:bottom w:val="none" w:sz="0" w:space="0" w:color="auto"/>
            <w:right w:val="none" w:sz="0" w:space="0" w:color="auto"/>
          </w:divBdr>
        </w:div>
        <w:div w:id="1094206020">
          <w:marLeft w:val="0"/>
          <w:marRight w:val="0"/>
          <w:marTop w:val="0"/>
          <w:marBottom w:val="0"/>
          <w:divBdr>
            <w:top w:val="none" w:sz="0" w:space="0" w:color="auto"/>
            <w:left w:val="none" w:sz="0" w:space="0" w:color="auto"/>
            <w:bottom w:val="none" w:sz="0" w:space="0" w:color="auto"/>
            <w:right w:val="none" w:sz="0" w:space="0" w:color="auto"/>
          </w:divBdr>
          <w:divsChild>
            <w:div w:id="580607718">
              <w:marLeft w:val="0"/>
              <w:marRight w:val="0"/>
              <w:marTop w:val="0"/>
              <w:marBottom w:val="0"/>
              <w:divBdr>
                <w:top w:val="none" w:sz="0" w:space="0" w:color="auto"/>
                <w:left w:val="none" w:sz="0" w:space="0" w:color="auto"/>
                <w:bottom w:val="none" w:sz="0" w:space="0" w:color="auto"/>
                <w:right w:val="none" w:sz="0" w:space="0" w:color="auto"/>
              </w:divBdr>
            </w:div>
            <w:div w:id="1639799298">
              <w:marLeft w:val="0"/>
              <w:marRight w:val="0"/>
              <w:marTop w:val="0"/>
              <w:marBottom w:val="0"/>
              <w:divBdr>
                <w:top w:val="none" w:sz="0" w:space="0" w:color="auto"/>
                <w:left w:val="none" w:sz="0" w:space="0" w:color="auto"/>
                <w:bottom w:val="none" w:sz="0" w:space="0" w:color="auto"/>
                <w:right w:val="none" w:sz="0" w:space="0" w:color="auto"/>
              </w:divBdr>
            </w:div>
            <w:div w:id="2106338346">
              <w:marLeft w:val="0"/>
              <w:marRight w:val="0"/>
              <w:marTop w:val="0"/>
              <w:marBottom w:val="0"/>
              <w:divBdr>
                <w:top w:val="none" w:sz="0" w:space="0" w:color="auto"/>
                <w:left w:val="none" w:sz="0" w:space="0" w:color="auto"/>
                <w:bottom w:val="none" w:sz="0" w:space="0" w:color="auto"/>
                <w:right w:val="none" w:sz="0" w:space="0" w:color="auto"/>
              </w:divBdr>
            </w:div>
          </w:divsChild>
        </w:div>
        <w:div w:id="1105734742">
          <w:marLeft w:val="0"/>
          <w:marRight w:val="0"/>
          <w:marTop w:val="0"/>
          <w:marBottom w:val="0"/>
          <w:divBdr>
            <w:top w:val="none" w:sz="0" w:space="0" w:color="auto"/>
            <w:left w:val="none" w:sz="0" w:space="0" w:color="auto"/>
            <w:bottom w:val="none" w:sz="0" w:space="0" w:color="auto"/>
            <w:right w:val="none" w:sz="0" w:space="0" w:color="auto"/>
          </w:divBdr>
        </w:div>
        <w:div w:id="1107120736">
          <w:marLeft w:val="0"/>
          <w:marRight w:val="0"/>
          <w:marTop w:val="0"/>
          <w:marBottom w:val="0"/>
          <w:divBdr>
            <w:top w:val="none" w:sz="0" w:space="0" w:color="auto"/>
            <w:left w:val="none" w:sz="0" w:space="0" w:color="auto"/>
            <w:bottom w:val="none" w:sz="0" w:space="0" w:color="auto"/>
            <w:right w:val="none" w:sz="0" w:space="0" w:color="auto"/>
          </w:divBdr>
        </w:div>
        <w:div w:id="1110472139">
          <w:marLeft w:val="0"/>
          <w:marRight w:val="0"/>
          <w:marTop w:val="0"/>
          <w:marBottom w:val="0"/>
          <w:divBdr>
            <w:top w:val="none" w:sz="0" w:space="0" w:color="auto"/>
            <w:left w:val="none" w:sz="0" w:space="0" w:color="auto"/>
            <w:bottom w:val="none" w:sz="0" w:space="0" w:color="auto"/>
            <w:right w:val="none" w:sz="0" w:space="0" w:color="auto"/>
          </w:divBdr>
        </w:div>
        <w:div w:id="1122382895">
          <w:marLeft w:val="0"/>
          <w:marRight w:val="0"/>
          <w:marTop w:val="0"/>
          <w:marBottom w:val="0"/>
          <w:divBdr>
            <w:top w:val="none" w:sz="0" w:space="0" w:color="auto"/>
            <w:left w:val="none" w:sz="0" w:space="0" w:color="auto"/>
            <w:bottom w:val="none" w:sz="0" w:space="0" w:color="auto"/>
            <w:right w:val="none" w:sz="0" w:space="0" w:color="auto"/>
          </w:divBdr>
          <w:divsChild>
            <w:div w:id="11493999">
              <w:marLeft w:val="0"/>
              <w:marRight w:val="0"/>
              <w:marTop w:val="0"/>
              <w:marBottom w:val="0"/>
              <w:divBdr>
                <w:top w:val="none" w:sz="0" w:space="0" w:color="auto"/>
                <w:left w:val="none" w:sz="0" w:space="0" w:color="auto"/>
                <w:bottom w:val="none" w:sz="0" w:space="0" w:color="auto"/>
                <w:right w:val="none" w:sz="0" w:space="0" w:color="auto"/>
              </w:divBdr>
            </w:div>
            <w:div w:id="166019348">
              <w:marLeft w:val="0"/>
              <w:marRight w:val="0"/>
              <w:marTop w:val="0"/>
              <w:marBottom w:val="0"/>
              <w:divBdr>
                <w:top w:val="none" w:sz="0" w:space="0" w:color="auto"/>
                <w:left w:val="none" w:sz="0" w:space="0" w:color="auto"/>
                <w:bottom w:val="none" w:sz="0" w:space="0" w:color="auto"/>
                <w:right w:val="none" w:sz="0" w:space="0" w:color="auto"/>
              </w:divBdr>
            </w:div>
            <w:div w:id="580649163">
              <w:marLeft w:val="0"/>
              <w:marRight w:val="0"/>
              <w:marTop w:val="0"/>
              <w:marBottom w:val="0"/>
              <w:divBdr>
                <w:top w:val="none" w:sz="0" w:space="0" w:color="auto"/>
                <w:left w:val="none" w:sz="0" w:space="0" w:color="auto"/>
                <w:bottom w:val="none" w:sz="0" w:space="0" w:color="auto"/>
                <w:right w:val="none" w:sz="0" w:space="0" w:color="auto"/>
              </w:divBdr>
            </w:div>
            <w:div w:id="1448233432">
              <w:marLeft w:val="0"/>
              <w:marRight w:val="0"/>
              <w:marTop w:val="0"/>
              <w:marBottom w:val="0"/>
              <w:divBdr>
                <w:top w:val="none" w:sz="0" w:space="0" w:color="auto"/>
                <w:left w:val="none" w:sz="0" w:space="0" w:color="auto"/>
                <w:bottom w:val="none" w:sz="0" w:space="0" w:color="auto"/>
                <w:right w:val="none" w:sz="0" w:space="0" w:color="auto"/>
              </w:divBdr>
            </w:div>
            <w:div w:id="1724982595">
              <w:marLeft w:val="0"/>
              <w:marRight w:val="0"/>
              <w:marTop w:val="0"/>
              <w:marBottom w:val="0"/>
              <w:divBdr>
                <w:top w:val="none" w:sz="0" w:space="0" w:color="auto"/>
                <w:left w:val="none" w:sz="0" w:space="0" w:color="auto"/>
                <w:bottom w:val="none" w:sz="0" w:space="0" w:color="auto"/>
                <w:right w:val="none" w:sz="0" w:space="0" w:color="auto"/>
              </w:divBdr>
            </w:div>
          </w:divsChild>
        </w:div>
        <w:div w:id="1164512621">
          <w:marLeft w:val="0"/>
          <w:marRight w:val="0"/>
          <w:marTop w:val="0"/>
          <w:marBottom w:val="0"/>
          <w:divBdr>
            <w:top w:val="none" w:sz="0" w:space="0" w:color="auto"/>
            <w:left w:val="none" w:sz="0" w:space="0" w:color="auto"/>
            <w:bottom w:val="none" w:sz="0" w:space="0" w:color="auto"/>
            <w:right w:val="none" w:sz="0" w:space="0" w:color="auto"/>
          </w:divBdr>
        </w:div>
        <w:div w:id="1201893900">
          <w:marLeft w:val="0"/>
          <w:marRight w:val="0"/>
          <w:marTop w:val="0"/>
          <w:marBottom w:val="0"/>
          <w:divBdr>
            <w:top w:val="none" w:sz="0" w:space="0" w:color="auto"/>
            <w:left w:val="none" w:sz="0" w:space="0" w:color="auto"/>
            <w:bottom w:val="none" w:sz="0" w:space="0" w:color="auto"/>
            <w:right w:val="none" w:sz="0" w:space="0" w:color="auto"/>
          </w:divBdr>
        </w:div>
        <w:div w:id="1244414210">
          <w:marLeft w:val="0"/>
          <w:marRight w:val="0"/>
          <w:marTop w:val="0"/>
          <w:marBottom w:val="0"/>
          <w:divBdr>
            <w:top w:val="none" w:sz="0" w:space="0" w:color="auto"/>
            <w:left w:val="none" w:sz="0" w:space="0" w:color="auto"/>
            <w:bottom w:val="none" w:sz="0" w:space="0" w:color="auto"/>
            <w:right w:val="none" w:sz="0" w:space="0" w:color="auto"/>
          </w:divBdr>
        </w:div>
        <w:div w:id="1378432630">
          <w:marLeft w:val="0"/>
          <w:marRight w:val="0"/>
          <w:marTop w:val="0"/>
          <w:marBottom w:val="0"/>
          <w:divBdr>
            <w:top w:val="none" w:sz="0" w:space="0" w:color="auto"/>
            <w:left w:val="none" w:sz="0" w:space="0" w:color="auto"/>
            <w:bottom w:val="none" w:sz="0" w:space="0" w:color="auto"/>
            <w:right w:val="none" w:sz="0" w:space="0" w:color="auto"/>
          </w:divBdr>
        </w:div>
        <w:div w:id="1394498984">
          <w:marLeft w:val="0"/>
          <w:marRight w:val="0"/>
          <w:marTop w:val="0"/>
          <w:marBottom w:val="0"/>
          <w:divBdr>
            <w:top w:val="none" w:sz="0" w:space="0" w:color="auto"/>
            <w:left w:val="none" w:sz="0" w:space="0" w:color="auto"/>
            <w:bottom w:val="none" w:sz="0" w:space="0" w:color="auto"/>
            <w:right w:val="none" w:sz="0" w:space="0" w:color="auto"/>
          </w:divBdr>
        </w:div>
        <w:div w:id="1458792228">
          <w:marLeft w:val="0"/>
          <w:marRight w:val="0"/>
          <w:marTop w:val="0"/>
          <w:marBottom w:val="0"/>
          <w:divBdr>
            <w:top w:val="none" w:sz="0" w:space="0" w:color="auto"/>
            <w:left w:val="none" w:sz="0" w:space="0" w:color="auto"/>
            <w:bottom w:val="none" w:sz="0" w:space="0" w:color="auto"/>
            <w:right w:val="none" w:sz="0" w:space="0" w:color="auto"/>
          </w:divBdr>
        </w:div>
        <w:div w:id="1461724182">
          <w:marLeft w:val="0"/>
          <w:marRight w:val="0"/>
          <w:marTop w:val="0"/>
          <w:marBottom w:val="0"/>
          <w:divBdr>
            <w:top w:val="none" w:sz="0" w:space="0" w:color="auto"/>
            <w:left w:val="none" w:sz="0" w:space="0" w:color="auto"/>
            <w:bottom w:val="none" w:sz="0" w:space="0" w:color="auto"/>
            <w:right w:val="none" w:sz="0" w:space="0" w:color="auto"/>
          </w:divBdr>
        </w:div>
        <w:div w:id="1501042757">
          <w:marLeft w:val="0"/>
          <w:marRight w:val="0"/>
          <w:marTop w:val="0"/>
          <w:marBottom w:val="0"/>
          <w:divBdr>
            <w:top w:val="none" w:sz="0" w:space="0" w:color="auto"/>
            <w:left w:val="none" w:sz="0" w:space="0" w:color="auto"/>
            <w:bottom w:val="none" w:sz="0" w:space="0" w:color="auto"/>
            <w:right w:val="none" w:sz="0" w:space="0" w:color="auto"/>
          </w:divBdr>
        </w:div>
        <w:div w:id="1519735145">
          <w:marLeft w:val="0"/>
          <w:marRight w:val="0"/>
          <w:marTop w:val="0"/>
          <w:marBottom w:val="0"/>
          <w:divBdr>
            <w:top w:val="none" w:sz="0" w:space="0" w:color="auto"/>
            <w:left w:val="none" w:sz="0" w:space="0" w:color="auto"/>
            <w:bottom w:val="none" w:sz="0" w:space="0" w:color="auto"/>
            <w:right w:val="none" w:sz="0" w:space="0" w:color="auto"/>
          </w:divBdr>
        </w:div>
        <w:div w:id="1530878475">
          <w:marLeft w:val="0"/>
          <w:marRight w:val="0"/>
          <w:marTop w:val="0"/>
          <w:marBottom w:val="0"/>
          <w:divBdr>
            <w:top w:val="none" w:sz="0" w:space="0" w:color="auto"/>
            <w:left w:val="none" w:sz="0" w:space="0" w:color="auto"/>
            <w:bottom w:val="none" w:sz="0" w:space="0" w:color="auto"/>
            <w:right w:val="none" w:sz="0" w:space="0" w:color="auto"/>
          </w:divBdr>
        </w:div>
        <w:div w:id="1564410333">
          <w:marLeft w:val="0"/>
          <w:marRight w:val="0"/>
          <w:marTop w:val="0"/>
          <w:marBottom w:val="0"/>
          <w:divBdr>
            <w:top w:val="none" w:sz="0" w:space="0" w:color="auto"/>
            <w:left w:val="none" w:sz="0" w:space="0" w:color="auto"/>
            <w:bottom w:val="none" w:sz="0" w:space="0" w:color="auto"/>
            <w:right w:val="none" w:sz="0" w:space="0" w:color="auto"/>
          </w:divBdr>
        </w:div>
        <w:div w:id="1667513305">
          <w:marLeft w:val="0"/>
          <w:marRight w:val="0"/>
          <w:marTop w:val="0"/>
          <w:marBottom w:val="0"/>
          <w:divBdr>
            <w:top w:val="none" w:sz="0" w:space="0" w:color="auto"/>
            <w:left w:val="none" w:sz="0" w:space="0" w:color="auto"/>
            <w:bottom w:val="none" w:sz="0" w:space="0" w:color="auto"/>
            <w:right w:val="none" w:sz="0" w:space="0" w:color="auto"/>
          </w:divBdr>
          <w:divsChild>
            <w:div w:id="403526830">
              <w:marLeft w:val="0"/>
              <w:marRight w:val="0"/>
              <w:marTop w:val="0"/>
              <w:marBottom w:val="0"/>
              <w:divBdr>
                <w:top w:val="none" w:sz="0" w:space="0" w:color="auto"/>
                <w:left w:val="none" w:sz="0" w:space="0" w:color="auto"/>
                <w:bottom w:val="none" w:sz="0" w:space="0" w:color="auto"/>
                <w:right w:val="none" w:sz="0" w:space="0" w:color="auto"/>
              </w:divBdr>
            </w:div>
            <w:div w:id="688609349">
              <w:marLeft w:val="0"/>
              <w:marRight w:val="0"/>
              <w:marTop w:val="0"/>
              <w:marBottom w:val="0"/>
              <w:divBdr>
                <w:top w:val="none" w:sz="0" w:space="0" w:color="auto"/>
                <w:left w:val="none" w:sz="0" w:space="0" w:color="auto"/>
                <w:bottom w:val="none" w:sz="0" w:space="0" w:color="auto"/>
                <w:right w:val="none" w:sz="0" w:space="0" w:color="auto"/>
              </w:divBdr>
            </w:div>
            <w:div w:id="770852775">
              <w:marLeft w:val="0"/>
              <w:marRight w:val="0"/>
              <w:marTop w:val="0"/>
              <w:marBottom w:val="0"/>
              <w:divBdr>
                <w:top w:val="none" w:sz="0" w:space="0" w:color="auto"/>
                <w:left w:val="none" w:sz="0" w:space="0" w:color="auto"/>
                <w:bottom w:val="none" w:sz="0" w:space="0" w:color="auto"/>
                <w:right w:val="none" w:sz="0" w:space="0" w:color="auto"/>
              </w:divBdr>
            </w:div>
            <w:div w:id="1621064830">
              <w:marLeft w:val="0"/>
              <w:marRight w:val="0"/>
              <w:marTop w:val="0"/>
              <w:marBottom w:val="0"/>
              <w:divBdr>
                <w:top w:val="none" w:sz="0" w:space="0" w:color="auto"/>
                <w:left w:val="none" w:sz="0" w:space="0" w:color="auto"/>
                <w:bottom w:val="none" w:sz="0" w:space="0" w:color="auto"/>
                <w:right w:val="none" w:sz="0" w:space="0" w:color="auto"/>
              </w:divBdr>
            </w:div>
            <w:div w:id="1744520025">
              <w:marLeft w:val="0"/>
              <w:marRight w:val="0"/>
              <w:marTop w:val="0"/>
              <w:marBottom w:val="0"/>
              <w:divBdr>
                <w:top w:val="none" w:sz="0" w:space="0" w:color="auto"/>
                <w:left w:val="none" w:sz="0" w:space="0" w:color="auto"/>
                <w:bottom w:val="none" w:sz="0" w:space="0" w:color="auto"/>
                <w:right w:val="none" w:sz="0" w:space="0" w:color="auto"/>
              </w:divBdr>
            </w:div>
          </w:divsChild>
        </w:div>
        <w:div w:id="1708797181">
          <w:marLeft w:val="0"/>
          <w:marRight w:val="0"/>
          <w:marTop w:val="0"/>
          <w:marBottom w:val="0"/>
          <w:divBdr>
            <w:top w:val="none" w:sz="0" w:space="0" w:color="auto"/>
            <w:left w:val="none" w:sz="0" w:space="0" w:color="auto"/>
            <w:bottom w:val="none" w:sz="0" w:space="0" w:color="auto"/>
            <w:right w:val="none" w:sz="0" w:space="0" w:color="auto"/>
          </w:divBdr>
        </w:div>
        <w:div w:id="1725444084">
          <w:marLeft w:val="0"/>
          <w:marRight w:val="0"/>
          <w:marTop w:val="0"/>
          <w:marBottom w:val="0"/>
          <w:divBdr>
            <w:top w:val="none" w:sz="0" w:space="0" w:color="auto"/>
            <w:left w:val="none" w:sz="0" w:space="0" w:color="auto"/>
            <w:bottom w:val="none" w:sz="0" w:space="0" w:color="auto"/>
            <w:right w:val="none" w:sz="0" w:space="0" w:color="auto"/>
          </w:divBdr>
        </w:div>
        <w:div w:id="1753114503">
          <w:marLeft w:val="0"/>
          <w:marRight w:val="0"/>
          <w:marTop w:val="0"/>
          <w:marBottom w:val="0"/>
          <w:divBdr>
            <w:top w:val="none" w:sz="0" w:space="0" w:color="auto"/>
            <w:left w:val="none" w:sz="0" w:space="0" w:color="auto"/>
            <w:bottom w:val="none" w:sz="0" w:space="0" w:color="auto"/>
            <w:right w:val="none" w:sz="0" w:space="0" w:color="auto"/>
          </w:divBdr>
        </w:div>
        <w:div w:id="1809082596">
          <w:marLeft w:val="0"/>
          <w:marRight w:val="0"/>
          <w:marTop w:val="0"/>
          <w:marBottom w:val="0"/>
          <w:divBdr>
            <w:top w:val="none" w:sz="0" w:space="0" w:color="auto"/>
            <w:left w:val="none" w:sz="0" w:space="0" w:color="auto"/>
            <w:bottom w:val="none" w:sz="0" w:space="0" w:color="auto"/>
            <w:right w:val="none" w:sz="0" w:space="0" w:color="auto"/>
          </w:divBdr>
          <w:divsChild>
            <w:div w:id="267936344">
              <w:marLeft w:val="0"/>
              <w:marRight w:val="0"/>
              <w:marTop w:val="0"/>
              <w:marBottom w:val="0"/>
              <w:divBdr>
                <w:top w:val="none" w:sz="0" w:space="0" w:color="auto"/>
                <w:left w:val="none" w:sz="0" w:space="0" w:color="auto"/>
                <w:bottom w:val="none" w:sz="0" w:space="0" w:color="auto"/>
                <w:right w:val="none" w:sz="0" w:space="0" w:color="auto"/>
              </w:divBdr>
            </w:div>
            <w:div w:id="675349738">
              <w:marLeft w:val="0"/>
              <w:marRight w:val="0"/>
              <w:marTop w:val="0"/>
              <w:marBottom w:val="0"/>
              <w:divBdr>
                <w:top w:val="none" w:sz="0" w:space="0" w:color="auto"/>
                <w:left w:val="none" w:sz="0" w:space="0" w:color="auto"/>
                <w:bottom w:val="none" w:sz="0" w:space="0" w:color="auto"/>
                <w:right w:val="none" w:sz="0" w:space="0" w:color="auto"/>
              </w:divBdr>
            </w:div>
            <w:div w:id="1244099742">
              <w:marLeft w:val="0"/>
              <w:marRight w:val="0"/>
              <w:marTop w:val="0"/>
              <w:marBottom w:val="0"/>
              <w:divBdr>
                <w:top w:val="none" w:sz="0" w:space="0" w:color="auto"/>
                <w:left w:val="none" w:sz="0" w:space="0" w:color="auto"/>
                <w:bottom w:val="none" w:sz="0" w:space="0" w:color="auto"/>
                <w:right w:val="none" w:sz="0" w:space="0" w:color="auto"/>
              </w:divBdr>
            </w:div>
          </w:divsChild>
        </w:div>
        <w:div w:id="1851215405">
          <w:marLeft w:val="0"/>
          <w:marRight w:val="0"/>
          <w:marTop w:val="0"/>
          <w:marBottom w:val="0"/>
          <w:divBdr>
            <w:top w:val="none" w:sz="0" w:space="0" w:color="auto"/>
            <w:left w:val="none" w:sz="0" w:space="0" w:color="auto"/>
            <w:bottom w:val="none" w:sz="0" w:space="0" w:color="auto"/>
            <w:right w:val="none" w:sz="0" w:space="0" w:color="auto"/>
          </w:divBdr>
        </w:div>
        <w:div w:id="1948266117">
          <w:marLeft w:val="0"/>
          <w:marRight w:val="0"/>
          <w:marTop w:val="0"/>
          <w:marBottom w:val="0"/>
          <w:divBdr>
            <w:top w:val="none" w:sz="0" w:space="0" w:color="auto"/>
            <w:left w:val="none" w:sz="0" w:space="0" w:color="auto"/>
            <w:bottom w:val="none" w:sz="0" w:space="0" w:color="auto"/>
            <w:right w:val="none" w:sz="0" w:space="0" w:color="auto"/>
          </w:divBdr>
        </w:div>
        <w:div w:id="1999458324">
          <w:marLeft w:val="0"/>
          <w:marRight w:val="0"/>
          <w:marTop w:val="0"/>
          <w:marBottom w:val="0"/>
          <w:divBdr>
            <w:top w:val="none" w:sz="0" w:space="0" w:color="auto"/>
            <w:left w:val="none" w:sz="0" w:space="0" w:color="auto"/>
            <w:bottom w:val="none" w:sz="0" w:space="0" w:color="auto"/>
            <w:right w:val="none" w:sz="0" w:space="0" w:color="auto"/>
          </w:divBdr>
        </w:div>
        <w:div w:id="2000495739">
          <w:marLeft w:val="0"/>
          <w:marRight w:val="0"/>
          <w:marTop w:val="0"/>
          <w:marBottom w:val="0"/>
          <w:divBdr>
            <w:top w:val="none" w:sz="0" w:space="0" w:color="auto"/>
            <w:left w:val="none" w:sz="0" w:space="0" w:color="auto"/>
            <w:bottom w:val="none" w:sz="0" w:space="0" w:color="auto"/>
            <w:right w:val="none" w:sz="0" w:space="0" w:color="auto"/>
          </w:divBdr>
        </w:div>
        <w:div w:id="2003501766">
          <w:marLeft w:val="0"/>
          <w:marRight w:val="0"/>
          <w:marTop w:val="0"/>
          <w:marBottom w:val="0"/>
          <w:divBdr>
            <w:top w:val="none" w:sz="0" w:space="0" w:color="auto"/>
            <w:left w:val="none" w:sz="0" w:space="0" w:color="auto"/>
            <w:bottom w:val="none" w:sz="0" w:space="0" w:color="auto"/>
            <w:right w:val="none" w:sz="0" w:space="0" w:color="auto"/>
          </w:divBdr>
        </w:div>
        <w:div w:id="2021546560">
          <w:marLeft w:val="0"/>
          <w:marRight w:val="0"/>
          <w:marTop w:val="0"/>
          <w:marBottom w:val="0"/>
          <w:divBdr>
            <w:top w:val="none" w:sz="0" w:space="0" w:color="auto"/>
            <w:left w:val="none" w:sz="0" w:space="0" w:color="auto"/>
            <w:bottom w:val="none" w:sz="0" w:space="0" w:color="auto"/>
            <w:right w:val="none" w:sz="0" w:space="0" w:color="auto"/>
          </w:divBdr>
        </w:div>
        <w:div w:id="2022664021">
          <w:marLeft w:val="0"/>
          <w:marRight w:val="0"/>
          <w:marTop w:val="0"/>
          <w:marBottom w:val="0"/>
          <w:divBdr>
            <w:top w:val="none" w:sz="0" w:space="0" w:color="auto"/>
            <w:left w:val="none" w:sz="0" w:space="0" w:color="auto"/>
            <w:bottom w:val="none" w:sz="0" w:space="0" w:color="auto"/>
            <w:right w:val="none" w:sz="0" w:space="0" w:color="auto"/>
          </w:divBdr>
        </w:div>
        <w:div w:id="2054115649">
          <w:marLeft w:val="0"/>
          <w:marRight w:val="0"/>
          <w:marTop w:val="0"/>
          <w:marBottom w:val="0"/>
          <w:divBdr>
            <w:top w:val="none" w:sz="0" w:space="0" w:color="auto"/>
            <w:left w:val="none" w:sz="0" w:space="0" w:color="auto"/>
            <w:bottom w:val="none" w:sz="0" w:space="0" w:color="auto"/>
            <w:right w:val="none" w:sz="0" w:space="0" w:color="auto"/>
          </w:divBdr>
        </w:div>
      </w:divsChild>
    </w:div>
    <w:div w:id="301420923">
      <w:bodyDiv w:val="1"/>
      <w:marLeft w:val="0"/>
      <w:marRight w:val="0"/>
      <w:marTop w:val="0"/>
      <w:marBottom w:val="0"/>
      <w:divBdr>
        <w:top w:val="none" w:sz="0" w:space="0" w:color="auto"/>
        <w:left w:val="none" w:sz="0" w:space="0" w:color="auto"/>
        <w:bottom w:val="none" w:sz="0" w:space="0" w:color="auto"/>
        <w:right w:val="none" w:sz="0" w:space="0" w:color="auto"/>
      </w:divBdr>
      <w:divsChild>
        <w:div w:id="677535965">
          <w:marLeft w:val="0"/>
          <w:marRight w:val="0"/>
          <w:marTop w:val="0"/>
          <w:marBottom w:val="0"/>
          <w:divBdr>
            <w:top w:val="none" w:sz="0" w:space="0" w:color="auto"/>
            <w:left w:val="none" w:sz="0" w:space="0" w:color="auto"/>
            <w:bottom w:val="none" w:sz="0" w:space="0" w:color="auto"/>
            <w:right w:val="none" w:sz="0" w:space="0" w:color="auto"/>
          </w:divBdr>
        </w:div>
        <w:div w:id="828063145">
          <w:marLeft w:val="0"/>
          <w:marRight w:val="0"/>
          <w:marTop w:val="0"/>
          <w:marBottom w:val="0"/>
          <w:divBdr>
            <w:top w:val="none" w:sz="0" w:space="0" w:color="auto"/>
            <w:left w:val="none" w:sz="0" w:space="0" w:color="auto"/>
            <w:bottom w:val="none" w:sz="0" w:space="0" w:color="auto"/>
            <w:right w:val="none" w:sz="0" w:space="0" w:color="auto"/>
          </w:divBdr>
        </w:div>
        <w:div w:id="1012300120">
          <w:marLeft w:val="0"/>
          <w:marRight w:val="0"/>
          <w:marTop w:val="0"/>
          <w:marBottom w:val="0"/>
          <w:divBdr>
            <w:top w:val="none" w:sz="0" w:space="0" w:color="auto"/>
            <w:left w:val="none" w:sz="0" w:space="0" w:color="auto"/>
            <w:bottom w:val="none" w:sz="0" w:space="0" w:color="auto"/>
            <w:right w:val="none" w:sz="0" w:space="0" w:color="auto"/>
          </w:divBdr>
        </w:div>
        <w:div w:id="1083531380">
          <w:marLeft w:val="0"/>
          <w:marRight w:val="0"/>
          <w:marTop w:val="0"/>
          <w:marBottom w:val="0"/>
          <w:divBdr>
            <w:top w:val="none" w:sz="0" w:space="0" w:color="auto"/>
            <w:left w:val="none" w:sz="0" w:space="0" w:color="auto"/>
            <w:bottom w:val="none" w:sz="0" w:space="0" w:color="auto"/>
            <w:right w:val="none" w:sz="0" w:space="0" w:color="auto"/>
          </w:divBdr>
        </w:div>
        <w:div w:id="1200703595">
          <w:marLeft w:val="0"/>
          <w:marRight w:val="0"/>
          <w:marTop w:val="0"/>
          <w:marBottom w:val="0"/>
          <w:divBdr>
            <w:top w:val="none" w:sz="0" w:space="0" w:color="auto"/>
            <w:left w:val="none" w:sz="0" w:space="0" w:color="auto"/>
            <w:bottom w:val="none" w:sz="0" w:space="0" w:color="auto"/>
            <w:right w:val="none" w:sz="0" w:space="0" w:color="auto"/>
          </w:divBdr>
        </w:div>
        <w:div w:id="1516921497">
          <w:marLeft w:val="0"/>
          <w:marRight w:val="0"/>
          <w:marTop w:val="0"/>
          <w:marBottom w:val="0"/>
          <w:divBdr>
            <w:top w:val="none" w:sz="0" w:space="0" w:color="auto"/>
            <w:left w:val="none" w:sz="0" w:space="0" w:color="auto"/>
            <w:bottom w:val="none" w:sz="0" w:space="0" w:color="auto"/>
            <w:right w:val="none" w:sz="0" w:space="0" w:color="auto"/>
          </w:divBdr>
        </w:div>
        <w:div w:id="1940141271">
          <w:marLeft w:val="0"/>
          <w:marRight w:val="0"/>
          <w:marTop w:val="0"/>
          <w:marBottom w:val="0"/>
          <w:divBdr>
            <w:top w:val="none" w:sz="0" w:space="0" w:color="auto"/>
            <w:left w:val="none" w:sz="0" w:space="0" w:color="auto"/>
            <w:bottom w:val="none" w:sz="0" w:space="0" w:color="auto"/>
            <w:right w:val="none" w:sz="0" w:space="0" w:color="auto"/>
          </w:divBdr>
        </w:div>
      </w:divsChild>
    </w:div>
    <w:div w:id="410858907">
      <w:bodyDiv w:val="1"/>
      <w:marLeft w:val="0"/>
      <w:marRight w:val="0"/>
      <w:marTop w:val="0"/>
      <w:marBottom w:val="0"/>
      <w:divBdr>
        <w:top w:val="none" w:sz="0" w:space="0" w:color="auto"/>
        <w:left w:val="none" w:sz="0" w:space="0" w:color="auto"/>
        <w:bottom w:val="none" w:sz="0" w:space="0" w:color="auto"/>
        <w:right w:val="none" w:sz="0" w:space="0" w:color="auto"/>
      </w:divBdr>
    </w:div>
    <w:div w:id="425228512">
      <w:bodyDiv w:val="1"/>
      <w:marLeft w:val="0"/>
      <w:marRight w:val="0"/>
      <w:marTop w:val="0"/>
      <w:marBottom w:val="0"/>
      <w:divBdr>
        <w:top w:val="none" w:sz="0" w:space="0" w:color="auto"/>
        <w:left w:val="none" w:sz="0" w:space="0" w:color="auto"/>
        <w:bottom w:val="none" w:sz="0" w:space="0" w:color="auto"/>
        <w:right w:val="none" w:sz="0" w:space="0" w:color="auto"/>
      </w:divBdr>
    </w:div>
    <w:div w:id="1782676542">
      <w:bodyDiv w:val="1"/>
      <w:marLeft w:val="0"/>
      <w:marRight w:val="0"/>
      <w:marTop w:val="0"/>
      <w:marBottom w:val="0"/>
      <w:divBdr>
        <w:top w:val="none" w:sz="0" w:space="0" w:color="auto"/>
        <w:left w:val="none" w:sz="0" w:space="0" w:color="auto"/>
        <w:bottom w:val="none" w:sz="0" w:space="0" w:color="auto"/>
        <w:right w:val="none" w:sz="0" w:space="0" w:color="auto"/>
      </w:divBdr>
      <w:divsChild>
        <w:div w:id="1176769427">
          <w:marLeft w:val="0"/>
          <w:marRight w:val="0"/>
          <w:marTop w:val="0"/>
          <w:marBottom w:val="0"/>
          <w:divBdr>
            <w:top w:val="none" w:sz="0" w:space="0" w:color="auto"/>
            <w:left w:val="none" w:sz="0" w:space="0" w:color="auto"/>
            <w:bottom w:val="none" w:sz="0" w:space="0" w:color="auto"/>
            <w:right w:val="none" w:sz="0" w:space="0" w:color="auto"/>
          </w:divBdr>
        </w:div>
        <w:div w:id="1297761754">
          <w:marLeft w:val="0"/>
          <w:marRight w:val="0"/>
          <w:marTop w:val="0"/>
          <w:marBottom w:val="0"/>
          <w:divBdr>
            <w:top w:val="none" w:sz="0" w:space="0" w:color="auto"/>
            <w:left w:val="none" w:sz="0" w:space="0" w:color="auto"/>
            <w:bottom w:val="none" w:sz="0" w:space="0" w:color="auto"/>
            <w:right w:val="none" w:sz="0" w:space="0" w:color="auto"/>
          </w:divBdr>
        </w:div>
      </w:divsChild>
    </w:div>
    <w:div w:id="1855535766">
      <w:bodyDiv w:val="1"/>
      <w:marLeft w:val="0"/>
      <w:marRight w:val="0"/>
      <w:marTop w:val="0"/>
      <w:marBottom w:val="0"/>
      <w:divBdr>
        <w:top w:val="none" w:sz="0" w:space="0" w:color="auto"/>
        <w:left w:val="none" w:sz="0" w:space="0" w:color="auto"/>
        <w:bottom w:val="none" w:sz="0" w:space="0" w:color="auto"/>
        <w:right w:val="none" w:sz="0" w:space="0" w:color="auto"/>
      </w:divBdr>
      <w:divsChild>
        <w:div w:id="1551847031">
          <w:marLeft w:val="0"/>
          <w:marRight w:val="0"/>
          <w:marTop w:val="0"/>
          <w:marBottom w:val="0"/>
          <w:divBdr>
            <w:top w:val="none" w:sz="0" w:space="0" w:color="auto"/>
            <w:left w:val="none" w:sz="0" w:space="0" w:color="auto"/>
            <w:bottom w:val="none" w:sz="0" w:space="0" w:color="auto"/>
            <w:right w:val="none" w:sz="0" w:space="0" w:color="auto"/>
          </w:divBdr>
        </w:div>
        <w:div w:id="967278166">
          <w:marLeft w:val="0"/>
          <w:marRight w:val="0"/>
          <w:marTop w:val="0"/>
          <w:marBottom w:val="0"/>
          <w:divBdr>
            <w:top w:val="none" w:sz="0" w:space="0" w:color="auto"/>
            <w:left w:val="none" w:sz="0" w:space="0" w:color="auto"/>
            <w:bottom w:val="none" w:sz="0" w:space="0" w:color="auto"/>
            <w:right w:val="none" w:sz="0" w:space="0" w:color="auto"/>
          </w:divBdr>
        </w:div>
        <w:div w:id="1691639407">
          <w:marLeft w:val="0"/>
          <w:marRight w:val="0"/>
          <w:marTop w:val="0"/>
          <w:marBottom w:val="0"/>
          <w:divBdr>
            <w:top w:val="none" w:sz="0" w:space="0" w:color="auto"/>
            <w:left w:val="none" w:sz="0" w:space="0" w:color="auto"/>
            <w:bottom w:val="none" w:sz="0" w:space="0" w:color="auto"/>
            <w:right w:val="none" w:sz="0" w:space="0" w:color="auto"/>
          </w:divBdr>
        </w:div>
        <w:div w:id="2000108869">
          <w:marLeft w:val="0"/>
          <w:marRight w:val="0"/>
          <w:marTop w:val="0"/>
          <w:marBottom w:val="0"/>
          <w:divBdr>
            <w:top w:val="none" w:sz="0" w:space="0" w:color="auto"/>
            <w:left w:val="none" w:sz="0" w:space="0" w:color="auto"/>
            <w:bottom w:val="none" w:sz="0" w:space="0" w:color="auto"/>
            <w:right w:val="none" w:sz="0" w:space="0" w:color="auto"/>
          </w:divBdr>
        </w:div>
        <w:div w:id="166866840">
          <w:marLeft w:val="0"/>
          <w:marRight w:val="0"/>
          <w:marTop w:val="0"/>
          <w:marBottom w:val="0"/>
          <w:divBdr>
            <w:top w:val="none" w:sz="0" w:space="0" w:color="auto"/>
            <w:left w:val="none" w:sz="0" w:space="0" w:color="auto"/>
            <w:bottom w:val="none" w:sz="0" w:space="0" w:color="auto"/>
            <w:right w:val="none" w:sz="0" w:space="0" w:color="auto"/>
          </w:divBdr>
        </w:div>
        <w:div w:id="1531065850">
          <w:marLeft w:val="0"/>
          <w:marRight w:val="0"/>
          <w:marTop w:val="0"/>
          <w:marBottom w:val="0"/>
          <w:divBdr>
            <w:top w:val="none" w:sz="0" w:space="0" w:color="auto"/>
            <w:left w:val="none" w:sz="0" w:space="0" w:color="auto"/>
            <w:bottom w:val="none" w:sz="0" w:space="0" w:color="auto"/>
            <w:right w:val="none" w:sz="0" w:space="0" w:color="auto"/>
          </w:divBdr>
          <w:divsChild>
            <w:div w:id="22749465">
              <w:marLeft w:val="0"/>
              <w:marRight w:val="0"/>
              <w:marTop w:val="0"/>
              <w:marBottom w:val="0"/>
              <w:divBdr>
                <w:top w:val="none" w:sz="0" w:space="0" w:color="auto"/>
                <w:left w:val="none" w:sz="0" w:space="0" w:color="auto"/>
                <w:bottom w:val="none" w:sz="0" w:space="0" w:color="auto"/>
                <w:right w:val="none" w:sz="0" w:space="0" w:color="auto"/>
              </w:divBdr>
            </w:div>
            <w:div w:id="522867406">
              <w:marLeft w:val="0"/>
              <w:marRight w:val="0"/>
              <w:marTop w:val="0"/>
              <w:marBottom w:val="0"/>
              <w:divBdr>
                <w:top w:val="none" w:sz="0" w:space="0" w:color="auto"/>
                <w:left w:val="none" w:sz="0" w:space="0" w:color="auto"/>
                <w:bottom w:val="none" w:sz="0" w:space="0" w:color="auto"/>
                <w:right w:val="none" w:sz="0" w:space="0" w:color="auto"/>
              </w:divBdr>
            </w:div>
            <w:div w:id="209465900">
              <w:marLeft w:val="0"/>
              <w:marRight w:val="0"/>
              <w:marTop w:val="0"/>
              <w:marBottom w:val="0"/>
              <w:divBdr>
                <w:top w:val="none" w:sz="0" w:space="0" w:color="auto"/>
                <w:left w:val="none" w:sz="0" w:space="0" w:color="auto"/>
                <w:bottom w:val="none" w:sz="0" w:space="0" w:color="auto"/>
                <w:right w:val="none" w:sz="0" w:space="0" w:color="auto"/>
              </w:divBdr>
            </w:div>
          </w:divsChild>
        </w:div>
        <w:div w:id="1027146052">
          <w:marLeft w:val="0"/>
          <w:marRight w:val="0"/>
          <w:marTop w:val="0"/>
          <w:marBottom w:val="0"/>
          <w:divBdr>
            <w:top w:val="none" w:sz="0" w:space="0" w:color="auto"/>
            <w:left w:val="none" w:sz="0" w:space="0" w:color="auto"/>
            <w:bottom w:val="none" w:sz="0" w:space="0" w:color="auto"/>
            <w:right w:val="none" w:sz="0" w:space="0" w:color="auto"/>
          </w:divBdr>
          <w:divsChild>
            <w:div w:id="1306353664">
              <w:marLeft w:val="0"/>
              <w:marRight w:val="0"/>
              <w:marTop w:val="0"/>
              <w:marBottom w:val="0"/>
              <w:divBdr>
                <w:top w:val="none" w:sz="0" w:space="0" w:color="auto"/>
                <w:left w:val="none" w:sz="0" w:space="0" w:color="auto"/>
                <w:bottom w:val="none" w:sz="0" w:space="0" w:color="auto"/>
                <w:right w:val="none" w:sz="0" w:space="0" w:color="auto"/>
              </w:divBdr>
            </w:div>
            <w:div w:id="1252465504">
              <w:marLeft w:val="0"/>
              <w:marRight w:val="0"/>
              <w:marTop w:val="0"/>
              <w:marBottom w:val="0"/>
              <w:divBdr>
                <w:top w:val="none" w:sz="0" w:space="0" w:color="auto"/>
                <w:left w:val="none" w:sz="0" w:space="0" w:color="auto"/>
                <w:bottom w:val="none" w:sz="0" w:space="0" w:color="auto"/>
                <w:right w:val="none" w:sz="0" w:space="0" w:color="auto"/>
              </w:divBdr>
            </w:div>
          </w:divsChild>
        </w:div>
        <w:div w:id="610630942">
          <w:marLeft w:val="0"/>
          <w:marRight w:val="0"/>
          <w:marTop w:val="0"/>
          <w:marBottom w:val="0"/>
          <w:divBdr>
            <w:top w:val="none" w:sz="0" w:space="0" w:color="auto"/>
            <w:left w:val="none" w:sz="0" w:space="0" w:color="auto"/>
            <w:bottom w:val="none" w:sz="0" w:space="0" w:color="auto"/>
            <w:right w:val="none" w:sz="0" w:space="0" w:color="auto"/>
          </w:divBdr>
          <w:divsChild>
            <w:div w:id="1609584972">
              <w:marLeft w:val="0"/>
              <w:marRight w:val="0"/>
              <w:marTop w:val="0"/>
              <w:marBottom w:val="0"/>
              <w:divBdr>
                <w:top w:val="none" w:sz="0" w:space="0" w:color="auto"/>
                <w:left w:val="none" w:sz="0" w:space="0" w:color="auto"/>
                <w:bottom w:val="none" w:sz="0" w:space="0" w:color="auto"/>
                <w:right w:val="none" w:sz="0" w:space="0" w:color="auto"/>
              </w:divBdr>
            </w:div>
            <w:div w:id="1359238805">
              <w:marLeft w:val="0"/>
              <w:marRight w:val="0"/>
              <w:marTop w:val="0"/>
              <w:marBottom w:val="0"/>
              <w:divBdr>
                <w:top w:val="none" w:sz="0" w:space="0" w:color="auto"/>
                <w:left w:val="none" w:sz="0" w:space="0" w:color="auto"/>
                <w:bottom w:val="none" w:sz="0" w:space="0" w:color="auto"/>
                <w:right w:val="none" w:sz="0" w:space="0" w:color="auto"/>
              </w:divBdr>
            </w:div>
            <w:div w:id="912205339">
              <w:marLeft w:val="0"/>
              <w:marRight w:val="0"/>
              <w:marTop w:val="0"/>
              <w:marBottom w:val="0"/>
              <w:divBdr>
                <w:top w:val="none" w:sz="0" w:space="0" w:color="auto"/>
                <w:left w:val="none" w:sz="0" w:space="0" w:color="auto"/>
                <w:bottom w:val="none" w:sz="0" w:space="0" w:color="auto"/>
                <w:right w:val="none" w:sz="0" w:space="0" w:color="auto"/>
              </w:divBdr>
            </w:div>
            <w:div w:id="1662537706">
              <w:marLeft w:val="0"/>
              <w:marRight w:val="0"/>
              <w:marTop w:val="0"/>
              <w:marBottom w:val="0"/>
              <w:divBdr>
                <w:top w:val="none" w:sz="0" w:space="0" w:color="auto"/>
                <w:left w:val="none" w:sz="0" w:space="0" w:color="auto"/>
                <w:bottom w:val="none" w:sz="0" w:space="0" w:color="auto"/>
                <w:right w:val="none" w:sz="0" w:space="0" w:color="auto"/>
              </w:divBdr>
            </w:div>
            <w:div w:id="1526140039">
              <w:marLeft w:val="0"/>
              <w:marRight w:val="0"/>
              <w:marTop w:val="0"/>
              <w:marBottom w:val="0"/>
              <w:divBdr>
                <w:top w:val="none" w:sz="0" w:space="0" w:color="auto"/>
                <w:left w:val="none" w:sz="0" w:space="0" w:color="auto"/>
                <w:bottom w:val="none" w:sz="0" w:space="0" w:color="auto"/>
                <w:right w:val="none" w:sz="0" w:space="0" w:color="auto"/>
              </w:divBdr>
            </w:div>
          </w:divsChild>
        </w:div>
        <w:div w:id="275985017">
          <w:marLeft w:val="0"/>
          <w:marRight w:val="0"/>
          <w:marTop w:val="0"/>
          <w:marBottom w:val="0"/>
          <w:divBdr>
            <w:top w:val="none" w:sz="0" w:space="0" w:color="auto"/>
            <w:left w:val="none" w:sz="0" w:space="0" w:color="auto"/>
            <w:bottom w:val="none" w:sz="0" w:space="0" w:color="auto"/>
            <w:right w:val="none" w:sz="0" w:space="0" w:color="auto"/>
          </w:divBdr>
        </w:div>
        <w:div w:id="1357579650">
          <w:marLeft w:val="0"/>
          <w:marRight w:val="0"/>
          <w:marTop w:val="0"/>
          <w:marBottom w:val="0"/>
          <w:divBdr>
            <w:top w:val="none" w:sz="0" w:space="0" w:color="auto"/>
            <w:left w:val="none" w:sz="0" w:space="0" w:color="auto"/>
            <w:bottom w:val="none" w:sz="0" w:space="0" w:color="auto"/>
            <w:right w:val="none" w:sz="0" w:space="0" w:color="auto"/>
          </w:divBdr>
        </w:div>
        <w:div w:id="1515655758">
          <w:marLeft w:val="0"/>
          <w:marRight w:val="0"/>
          <w:marTop w:val="0"/>
          <w:marBottom w:val="0"/>
          <w:divBdr>
            <w:top w:val="none" w:sz="0" w:space="0" w:color="auto"/>
            <w:left w:val="none" w:sz="0" w:space="0" w:color="auto"/>
            <w:bottom w:val="none" w:sz="0" w:space="0" w:color="auto"/>
            <w:right w:val="none" w:sz="0" w:space="0" w:color="auto"/>
          </w:divBdr>
        </w:div>
        <w:div w:id="982541000">
          <w:marLeft w:val="0"/>
          <w:marRight w:val="0"/>
          <w:marTop w:val="0"/>
          <w:marBottom w:val="0"/>
          <w:divBdr>
            <w:top w:val="none" w:sz="0" w:space="0" w:color="auto"/>
            <w:left w:val="none" w:sz="0" w:space="0" w:color="auto"/>
            <w:bottom w:val="none" w:sz="0" w:space="0" w:color="auto"/>
            <w:right w:val="none" w:sz="0" w:space="0" w:color="auto"/>
          </w:divBdr>
        </w:div>
        <w:div w:id="859590350">
          <w:marLeft w:val="0"/>
          <w:marRight w:val="0"/>
          <w:marTop w:val="0"/>
          <w:marBottom w:val="0"/>
          <w:divBdr>
            <w:top w:val="none" w:sz="0" w:space="0" w:color="auto"/>
            <w:left w:val="none" w:sz="0" w:space="0" w:color="auto"/>
            <w:bottom w:val="none" w:sz="0" w:space="0" w:color="auto"/>
            <w:right w:val="none" w:sz="0" w:space="0" w:color="auto"/>
          </w:divBdr>
        </w:div>
        <w:div w:id="1721124387">
          <w:marLeft w:val="0"/>
          <w:marRight w:val="0"/>
          <w:marTop w:val="0"/>
          <w:marBottom w:val="0"/>
          <w:divBdr>
            <w:top w:val="none" w:sz="0" w:space="0" w:color="auto"/>
            <w:left w:val="none" w:sz="0" w:space="0" w:color="auto"/>
            <w:bottom w:val="none" w:sz="0" w:space="0" w:color="auto"/>
            <w:right w:val="none" w:sz="0" w:space="0" w:color="auto"/>
          </w:divBdr>
        </w:div>
        <w:div w:id="1476020339">
          <w:marLeft w:val="0"/>
          <w:marRight w:val="0"/>
          <w:marTop w:val="0"/>
          <w:marBottom w:val="0"/>
          <w:divBdr>
            <w:top w:val="none" w:sz="0" w:space="0" w:color="auto"/>
            <w:left w:val="none" w:sz="0" w:space="0" w:color="auto"/>
            <w:bottom w:val="none" w:sz="0" w:space="0" w:color="auto"/>
            <w:right w:val="none" w:sz="0" w:space="0" w:color="auto"/>
          </w:divBdr>
        </w:div>
        <w:div w:id="216206569">
          <w:marLeft w:val="0"/>
          <w:marRight w:val="0"/>
          <w:marTop w:val="0"/>
          <w:marBottom w:val="0"/>
          <w:divBdr>
            <w:top w:val="none" w:sz="0" w:space="0" w:color="auto"/>
            <w:left w:val="none" w:sz="0" w:space="0" w:color="auto"/>
            <w:bottom w:val="none" w:sz="0" w:space="0" w:color="auto"/>
            <w:right w:val="none" w:sz="0" w:space="0" w:color="auto"/>
          </w:divBdr>
        </w:div>
        <w:div w:id="1380398809">
          <w:marLeft w:val="0"/>
          <w:marRight w:val="0"/>
          <w:marTop w:val="0"/>
          <w:marBottom w:val="0"/>
          <w:divBdr>
            <w:top w:val="none" w:sz="0" w:space="0" w:color="auto"/>
            <w:left w:val="none" w:sz="0" w:space="0" w:color="auto"/>
            <w:bottom w:val="none" w:sz="0" w:space="0" w:color="auto"/>
            <w:right w:val="none" w:sz="0" w:space="0" w:color="auto"/>
          </w:divBdr>
        </w:div>
        <w:div w:id="1309480735">
          <w:marLeft w:val="0"/>
          <w:marRight w:val="0"/>
          <w:marTop w:val="0"/>
          <w:marBottom w:val="0"/>
          <w:divBdr>
            <w:top w:val="none" w:sz="0" w:space="0" w:color="auto"/>
            <w:left w:val="none" w:sz="0" w:space="0" w:color="auto"/>
            <w:bottom w:val="none" w:sz="0" w:space="0" w:color="auto"/>
            <w:right w:val="none" w:sz="0" w:space="0" w:color="auto"/>
          </w:divBdr>
        </w:div>
        <w:div w:id="157770015">
          <w:marLeft w:val="0"/>
          <w:marRight w:val="0"/>
          <w:marTop w:val="0"/>
          <w:marBottom w:val="0"/>
          <w:divBdr>
            <w:top w:val="none" w:sz="0" w:space="0" w:color="auto"/>
            <w:left w:val="none" w:sz="0" w:space="0" w:color="auto"/>
            <w:bottom w:val="none" w:sz="0" w:space="0" w:color="auto"/>
            <w:right w:val="none" w:sz="0" w:space="0" w:color="auto"/>
          </w:divBdr>
        </w:div>
        <w:div w:id="200896878">
          <w:marLeft w:val="0"/>
          <w:marRight w:val="0"/>
          <w:marTop w:val="0"/>
          <w:marBottom w:val="0"/>
          <w:divBdr>
            <w:top w:val="none" w:sz="0" w:space="0" w:color="auto"/>
            <w:left w:val="none" w:sz="0" w:space="0" w:color="auto"/>
            <w:bottom w:val="none" w:sz="0" w:space="0" w:color="auto"/>
            <w:right w:val="none" w:sz="0" w:space="0" w:color="auto"/>
          </w:divBdr>
        </w:div>
        <w:div w:id="775364586">
          <w:marLeft w:val="0"/>
          <w:marRight w:val="0"/>
          <w:marTop w:val="0"/>
          <w:marBottom w:val="0"/>
          <w:divBdr>
            <w:top w:val="none" w:sz="0" w:space="0" w:color="auto"/>
            <w:left w:val="none" w:sz="0" w:space="0" w:color="auto"/>
            <w:bottom w:val="none" w:sz="0" w:space="0" w:color="auto"/>
            <w:right w:val="none" w:sz="0" w:space="0" w:color="auto"/>
          </w:divBdr>
        </w:div>
        <w:div w:id="1817185552">
          <w:marLeft w:val="0"/>
          <w:marRight w:val="0"/>
          <w:marTop w:val="0"/>
          <w:marBottom w:val="0"/>
          <w:divBdr>
            <w:top w:val="none" w:sz="0" w:space="0" w:color="auto"/>
            <w:left w:val="none" w:sz="0" w:space="0" w:color="auto"/>
            <w:bottom w:val="none" w:sz="0" w:space="0" w:color="auto"/>
            <w:right w:val="none" w:sz="0" w:space="0" w:color="auto"/>
          </w:divBdr>
        </w:div>
        <w:div w:id="681467393">
          <w:marLeft w:val="0"/>
          <w:marRight w:val="0"/>
          <w:marTop w:val="0"/>
          <w:marBottom w:val="0"/>
          <w:divBdr>
            <w:top w:val="none" w:sz="0" w:space="0" w:color="auto"/>
            <w:left w:val="none" w:sz="0" w:space="0" w:color="auto"/>
            <w:bottom w:val="none" w:sz="0" w:space="0" w:color="auto"/>
            <w:right w:val="none" w:sz="0" w:space="0" w:color="auto"/>
          </w:divBdr>
        </w:div>
        <w:div w:id="1749309112">
          <w:marLeft w:val="0"/>
          <w:marRight w:val="0"/>
          <w:marTop w:val="0"/>
          <w:marBottom w:val="0"/>
          <w:divBdr>
            <w:top w:val="none" w:sz="0" w:space="0" w:color="auto"/>
            <w:left w:val="none" w:sz="0" w:space="0" w:color="auto"/>
            <w:bottom w:val="none" w:sz="0" w:space="0" w:color="auto"/>
            <w:right w:val="none" w:sz="0" w:space="0" w:color="auto"/>
          </w:divBdr>
        </w:div>
        <w:div w:id="1702705377">
          <w:marLeft w:val="0"/>
          <w:marRight w:val="0"/>
          <w:marTop w:val="0"/>
          <w:marBottom w:val="0"/>
          <w:divBdr>
            <w:top w:val="none" w:sz="0" w:space="0" w:color="auto"/>
            <w:left w:val="none" w:sz="0" w:space="0" w:color="auto"/>
            <w:bottom w:val="none" w:sz="0" w:space="0" w:color="auto"/>
            <w:right w:val="none" w:sz="0" w:space="0" w:color="auto"/>
          </w:divBdr>
        </w:div>
        <w:div w:id="892808031">
          <w:marLeft w:val="0"/>
          <w:marRight w:val="0"/>
          <w:marTop w:val="0"/>
          <w:marBottom w:val="0"/>
          <w:divBdr>
            <w:top w:val="none" w:sz="0" w:space="0" w:color="auto"/>
            <w:left w:val="none" w:sz="0" w:space="0" w:color="auto"/>
            <w:bottom w:val="none" w:sz="0" w:space="0" w:color="auto"/>
            <w:right w:val="none" w:sz="0" w:space="0" w:color="auto"/>
          </w:divBdr>
        </w:div>
        <w:div w:id="2086412728">
          <w:marLeft w:val="0"/>
          <w:marRight w:val="0"/>
          <w:marTop w:val="0"/>
          <w:marBottom w:val="0"/>
          <w:divBdr>
            <w:top w:val="none" w:sz="0" w:space="0" w:color="auto"/>
            <w:left w:val="none" w:sz="0" w:space="0" w:color="auto"/>
            <w:bottom w:val="none" w:sz="0" w:space="0" w:color="auto"/>
            <w:right w:val="none" w:sz="0" w:space="0" w:color="auto"/>
          </w:divBdr>
        </w:div>
        <w:div w:id="571740552">
          <w:marLeft w:val="0"/>
          <w:marRight w:val="0"/>
          <w:marTop w:val="0"/>
          <w:marBottom w:val="0"/>
          <w:divBdr>
            <w:top w:val="none" w:sz="0" w:space="0" w:color="auto"/>
            <w:left w:val="none" w:sz="0" w:space="0" w:color="auto"/>
            <w:bottom w:val="none" w:sz="0" w:space="0" w:color="auto"/>
            <w:right w:val="none" w:sz="0" w:space="0" w:color="auto"/>
          </w:divBdr>
        </w:div>
        <w:div w:id="290022146">
          <w:marLeft w:val="0"/>
          <w:marRight w:val="0"/>
          <w:marTop w:val="0"/>
          <w:marBottom w:val="0"/>
          <w:divBdr>
            <w:top w:val="none" w:sz="0" w:space="0" w:color="auto"/>
            <w:left w:val="none" w:sz="0" w:space="0" w:color="auto"/>
            <w:bottom w:val="none" w:sz="0" w:space="0" w:color="auto"/>
            <w:right w:val="none" w:sz="0" w:space="0" w:color="auto"/>
          </w:divBdr>
        </w:div>
      </w:divsChild>
    </w:div>
    <w:div w:id="1918664436">
      <w:bodyDiv w:val="1"/>
      <w:marLeft w:val="0"/>
      <w:marRight w:val="0"/>
      <w:marTop w:val="0"/>
      <w:marBottom w:val="0"/>
      <w:divBdr>
        <w:top w:val="none" w:sz="0" w:space="0" w:color="auto"/>
        <w:left w:val="none" w:sz="0" w:space="0" w:color="auto"/>
        <w:bottom w:val="none" w:sz="0" w:space="0" w:color="auto"/>
        <w:right w:val="none" w:sz="0" w:space="0" w:color="auto"/>
      </w:divBdr>
      <w:divsChild>
        <w:div w:id="1352682077">
          <w:marLeft w:val="0"/>
          <w:marRight w:val="0"/>
          <w:marTop w:val="0"/>
          <w:marBottom w:val="0"/>
          <w:divBdr>
            <w:top w:val="none" w:sz="0" w:space="0" w:color="auto"/>
            <w:left w:val="none" w:sz="0" w:space="0" w:color="auto"/>
            <w:bottom w:val="none" w:sz="0" w:space="0" w:color="auto"/>
            <w:right w:val="none" w:sz="0" w:space="0" w:color="auto"/>
          </w:divBdr>
        </w:div>
        <w:div w:id="17399356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fs.hart.urbanintelligence.co.uk/"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lanningpolicy@hart.gov.uk" TargetMode="External"/><Relationship Id="rId23" Type="http://schemas.openxmlformats.org/officeDocument/2006/relationships/hyperlink" Target="https://www.hart.gov.uk/priva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lanningpolicy@hart.gov.uk" TargetMode="External"/><Relationship Id="rId22" Type="http://schemas.openxmlformats.org/officeDocument/2006/relationships/hyperlink" Target="https://www.hart.gov.uk/about-council/data-and-transparency/your-data-and-privacy/data-protection-and-access-information" TargetMode="External"/><Relationship Id="rId27"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583B58FF1D4F5A8B83EF32ADDC6C7A"/>
        <w:category>
          <w:name w:val="General"/>
          <w:gallery w:val="placeholder"/>
        </w:category>
        <w:types>
          <w:type w:val="bbPlcHdr"/>
        </w:types>
        <w:behaviors>
          <w:behavior w:val="content"/>
        </w:behaviors>
        <w:guid w:val="{94CF2B9C-04CA-4237-8F1A-FBBE501930E7}"/>
      </w:docPartPr>
      <w:docPartBody>
        <w:p w:rsidR="00990A05" w:rsidRDefault="00990A05"/>
      </w:docPartBody>
    </w:docPart>
    <w:docPart>
      <w:docPartPr>
        <w:name w:val="59C1FDA0E9224AA19C9130E9F34CB317"/>
        <w:category>
          <w:name w:val="General"/>
          <w:gallery w:val="placeholder"/>
        </w:category>
        <w:types>
          <w:type w:val="bbPlcHdr"/>
        </w:types>
        <w:behaviors>
          <w:behavior w:val="content"/>
        </w:behaviors>
        <w:guid w:val="{02BE265A-50EE-477D-A31A-039FCDE1462F}"/>
      </w:docPartPr>
      <w:docPartBody>
        <w:p w:rsidR="00990A05" w:rsidRDefault="00990A05"/>
      </w:docPartBody>
    </w:docPart>
    <w:docPart>
      <w:docPartPr>
        <w:name w:val="FD15D46BA0E74DB4AE0E38A28878008D"/>
        <w:category>
          <w:name w:val="General"/>
          <w:gallery w:val="placeholder"/>
        </w:category>
        <w:types>
          <w:type w:val="bbPlcHdr"/>
        </w:types>
        <w:behaviors>
          <w:behavior w:val="content"/>
        </w:behaviors>
        <w:guid w:val="{39BED94B-F3FF-4E12-86C9-3108DB0283B2}"/>
      </w:docPartPr>
      <w:docPartBody>
        <w:p w:rsidR="00990A05" w:rsidRDefault="00990A05"/>
      </w:docPartBody>
    </w:docPart>
    <w:docPart>
      <w:docPartPr>
        <w:name w:val="A2727E6E73754ACBBF45B4FDB5735FC2"/>
        <w:category>
          <w:name w:val="General"/>
          <w:gallery w:val="placeholder"/>
        </w:category>
        <w:types>
          <w:type w:val="bbPlcHdr"/>
        </w:types>
        <w:behaviors>
          <w:behavior w:val="content"/>
        </w:behaviors>
        <w:guid w:val="{49372736-B1B2-41C1-A57E-63D915C0FCE1}"/>
      </w:docPartPr>
      <w:docPartBody>
        <w:p w:rsidR="00990A05" w:rsidRDefault="00990A05"/>
      </w:docPartBody>
    </w:docPart>
    <w:docPart>
      <w:docPartPr>
        <w:name w:val="7CA8C78842DA4568A8A52934052291C2"/>
        <w:category>
          <w:name w:val="General"/>
          <w:gallery w:val="placeholder"/>
        </w:category>
        <w:types>
          <w:type w:val="bbPlcHdr"/>
        </w:types>
        <w:behaviors>
          <w:behavior w:val="content"/>
        </w:behaviors>
        <w:guid w:val="{8E5E1792-AD39-406C-B6B3-FD0F1BDCA715}"/>
      </w:docPartPr>
      <w:docPartBody>
        <w:p w:rsidR="00990A05" w:rsidRDefault="00990A05"/>
      </w:docPartBody>
    </w:docPart>
    <w:docPart>
      <w:docPartPr>
        <w:name w:val="92AAC7BDA6CD499AA2757001874BE963"/>
        <w:category>
          <w:name w:val="General"/>
          <w:gallery w:val="placeholder"/>
        </w:category>
        <w:types>
          <w:type w:val="bbPlcHdr"/>
        </w:types>
        <w:behaviors>
          <w:behavior w:val="content"/>
        </w:behaviors>
        <w:guid w:val="{659249C3-0CA3-40C0-8FF9-3D51866B8519}"/>
      </w:docPartPr>
      <w:docPartBody>
        <w:p w:rsidR="00990A05" w:rsidRDefault="00990A05"/>
      </w:docPartBody>
    </w:docPart>
    <w:docPart>
      <w:docPartPr>
        <w:name w:val="C5ADBAE9810D44749330D122AC52FC7B"/>
        <w:category>
          <w:name w:val="General"/>
          <w:gallery w:val="placeholder"/>
        </w:category>
        <w:types>
          <w:type w:val="bbPlcHdr"/>
        </w:types>
        <w:behaviors>
          <w:behavior w:val="content"/>
        </w:behaviors>
        <w:guid w:val="{CF27751E-E28F-43FC-AC7A-F2F941F79FFA}"/>
      </w:docPartPr>
      <w:docPartBody>
        <w:p w:rsidR="00990A05" w:rsidRDefault="00990A05"/>
      </w:docPartBody>
    </w:docPart>
    <w:docPart>
      <w:docPartPr>
        <w:name w:val="2FF18E56117849A6859C592F76F144CF"/>
        <w:category>
          <w:name w:val="General"/>
          <w:gallery w:val="placeholder"/>
        </w:category>
        <w:types>
          <w:type w:val="bbPlcHdr"/>
        </w:types>
        <w:behaviors>
          <w:behavior w:val="content"/>
        </w:behaviors>
        <w:guid w:val="{B13841B5-1741-40D7-AC19-DDCB611A21E3}"/>
      </w:docPartPr>
      <w:docPartBody>
        <w:p w:rsidR="00990A05" w:rsidRDefault="00990A05"/>
      </w:docPartBody>
    </w:docPart>
    <w:docPart>
      <w:docPartPr>
        <w:name w:val="9DCFE4691FD14E8C8AC8FEE32439EDD7"/>
        <w:category>
          <w:name w:val="General"/>
          <w:gallery w:val="placeholder"/>
        </w:category>
        <w:types>
          <w:type w:val="bbPlcHdr"/>
        </w:types>
        <w:behaviors>
          <w:behavior w:val="content"/>
        </w:behaviors>
        <w:guid w:val="{E825BF2C-EB68-4165-BA5F-ACE30F3C8093}"/>
      </w:docPartPr>
      <w:docPartBody>
        <w:p w:rsidR="00990A05" w:rsidRDefault="00990A05"/>
      </w:docPartBody>
    </w:docPart>
    <w:docPart>
      <w:docPartPr>
        <w:name w:val="B2E167814CBA464C9F84A881CF48974A"/>
        <w:category>
          <w:name w:val="General"/>
          <w:gallery w:val="placeholder"/>
        </w:category>
        <w:types>
          <w:type w:val="bbPlcHdr"/>
        </w:types>
        <w:behaviors>
          <w:behavior w:val="content"/>
        </w:behaviors>
        <w:guid w:val="{65D91403-F450-4A6F-8778-6D2638180154}"/>
      </w:docPartPr>
      <w:docPartBody>
        <w:p w:rsidR="00990A05" w:rsidRDefault="00990A05"/>
      </w:docPartBody>
    </w:docPart>
    <w:docPart>
      <w:docPartPr>
        <w:name w:val="5E8CB62FDE7E45A694D9B7AFDE4EE5E9"/>
        <w:category>
          <w:name w:val="General"/>
          <w:gallery w:val="placeholder"/>
        </w:category>
        <w:types>
          <w:type w:val="bbPlcHdr"/>
        </w:types>
        <w:behaviors>
          <w:behavior w:val="content"/>
        </w:behaviors>
        <w:guid w:val="{62747506-79CE-491F-BEBB-A36B7CAB8BF6}"/>
      </w:docPartPr>
      <w:docPartBody>
        <w:p w:rsidR="00990A05" w:rsidRDefault="00990A05"/>
      </w:docPartBody>
    </w:docPart>
    <w:docPart>
      <w:docPartPr>
        <w:name w:val="AB3E54D2A4E642AF8F4153473944679D"/>
        <w:category>
          <w:name w:val="General"/>
          <w:gallery w:val="placeholder"/>
        </w:category>
        <w:types>
          <w:type w:val="bbPlcHdr"/>
        </w:types>
        <w:behaviors>
          <w:behavior w:val="content"/>
        </w:behaviors>
        <w:guid w:val="{EFFD693D-DE11-4791-927A-CA8B93D198AD}"/>
      </w:docPartPr>
      <w:docPartBody>
        <w:p w:rsidR="00990A05" w:rsidRDefault="00990A05"/>
      </w:docPartBody>
    </w:docPart>
    <w:docPart>
      <w:docPartPr>
        <w:name w:val="BD09F43D1FC14112962198ACF3624C84"/>
        <w:category>
          <w:name w:val="General"/>
          <w:gallery w:val="placeholder"/>
        </w:category>
        <w:types>
          <w:type w:val="bbPlcHdr"/>
        </w:types>
        <w:behaviors>
          <w:behavior w:val="content"/>
        </w:behaviors>
        <w:guid w:val="{47600582-CD34-4E0A-B781-40C003A50DA7}"/>
      </w:docPartPr>
      <w:docPartBody>
        <w:p w:rsidR="00990A05" w:rsidRDefault="00990A05"/>
      </w:docPartBody>
    </w:docPart>
    <w:docPart>
      <w:docPartPr>
        <w:name w:val="32CC1577DB9544E8B6D3F717189DAD93"/>
        <w:category>
          <w:name w:val="General"/>
          <w:gallery w:val="placeholder"/>
        </w:category>
        <w:types>
          <w:type w:val="bbPlcHdr"/>
        </w:types>
        <w:behaviors>
          <w:behavior w:val="content"/>
        </w:behaviors>
        <w:guid w:val="{2944C611-909A-4ABC-8017-8AA7554B2B4D}"/>
      </w:docPartPr>
      <w:docPartBody>
        <w:p w:rsidR="00990A05" w:rsidRDefault="00990A05"/>
      </w:docPartBody>
    </w:docPart>
    <w:docPart>
      <w:docPartPr>
        <w:name w:val="62B7DDAFD1ED437EA9F27A441291B717"/>
        <w:category>
          <w:name w:val="General"/>
          <w:gallery w:val="placeholder"/>
        </w:category>
        <w:types>
          <w:type w:val="bbPlcHdr"/>
        </w:types>
        <w:behaviors>
          <w:behavior w:val="content"/>
        </w:behaviors>
        <w:guid w:val="{566F0B21-A0A1-4CA9-B1A8-5D2FBD672276}"/>
      </w:docPartPr>
      <w:docPartBody>
        <w:p w:rsidR="00990A05" w:rsidRDefault="00990A05"/>
      </w:docPartBody>
    </w:docPart>
    <w:docPart>
      <w:docPartPr>
        <w:name w:val="AC38DC0ED1094D99AAD5A842C52D3D1A"/>
        <w:category>
          <w:name w:val="General"/>
          <w:gallery w:val="placeholder"/>
        </w:category>
        <w:types>
          <w:type w:val="bbPlcHdr"/>
        </w:types>
        <w:behaviors>
          <w:behavior w:val="content"/>
        </w:behaviors>
        <w:guid w:val="{BEE55AAD-04DC-4443-82A3-111A1846CED3}"/>
      </w:docPartPr>
      <w:docPartBody>
        <w:p w:rsidR="00990A05" w:rsidRDefault="00990A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6557E"/>
    <w:rsid w:val="0016557E"/>
    <w:rsid w:val="00650078"/>
    <w:rsid w:val="007A118D"/>
    <w:rsid w:val="00851C72"/>
    <w:rsid w:val="009006FE"/>
    <w:rsid w:val="00990A05"/>
    <w:rsid w:val="00DA50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kHFmGFMKr9lZ9B5o7DcUJzg56g==">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</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D5BDC217F740F44A64197035CDA74E6" ma:contentTypeVersion="46" ma:contentTypeDescription="Create a new document." ma:contentTypeScope="" ma:versionID="26801b36fa4594d8646fa6736fdd719a">
  <xsd:schema xmlns:xsd="http://www.w3.org/2001/XMLSchema" xmlns:xs="http://www.w3.org/2001/XMLSchema" xmlns:p="http://schemas.microsoft.com/office/2006/metadata/properties" xmlns:ns2="4395f41c-d56d-4b33-b39b-c25e180121a3" xmlns:ns3="8a595c50-2dca-47f6-bd33-572168b4df0f" targetNamespace="http://schemas.microsoft.com/office/2006/metadata/properties" ma:root="true" ma:fieldsID="2131d3d64f41d8c3b548e642cc889c22" ns2:_="" ns3:_="">
    <xsd:import namespace="4395f41c-d56d-4b33-b39b-c25e180121a3"/>
    <xsd:import namespace="8a595c50-2dca-47f6-bd33-572168b4df0f"/>
    <xsd:element name="properties">
      <xsd:complexType>
        <xsd:sequence>
          <xsd:element name="documentManagement">
            <xsd:complexType>
              <xsd:all>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5f41c-d56d-4b33-b39b-c25e180121a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cf6f7cf-17a6-461e-81e3-93d0561bb456}" ma:internalName="TaxCatchAll" ma:showField="CatchAllData" ma:web="4395f41c-d56d-4b33-b39b-c25e180121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595c50-2dca-47f6-bd33-572168b4df0f" elementFormDefault="qualified">
    <xsd:import namespace="http://schemas.microsoft.com/office/2006/documentManagement/types"/>
    <xsd:import namespace="http://schemas.microsoft.com/office/infopath/2007/PartnerControls"/>
    <xsd:element name="lcf76f155ced4ddcb4097134ff3c332f" ma:index="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4395f41c-d56d-4b33-b39b-c25e180121a3" xsi:nil="true"/>
    <lcf76f155ced4ddcb4097134ff3c332f xmlns="8a595c50-2dca-47f6-bd33-572168b4df0f"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5B78B4-3335-4E10-AB1E-618939E84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5f41c-d56d-4b33-b39b-c25e180121a3"/>
    <ds:schemaRef ds:uri="8a595c50-2dca-47f6-bd33-572168b4d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EAFEA8-CFF8-486B-9EAB-36FDDC51E8C3}">
  <ds:schemaRefs>
    <ds:schemaRef ds:uri="http://schemas.microsoft.com/sharepoint/v3/contenttype/forms"/>
  </ds:schemaRefs>
</ds:datastoreItem>
</file>

<file path=customXml/itemProps4.xml><?xml version="1.0" encoding="utf-8"?>
<ds:datastoreItem xmlns:ds="http://schemas.openxmlformats.org/officeDocument/2006/customXml" ds:itemID="{6A63E72C-9183-3844-9745-2C870E5A59EF}">
  <ds:schemaRefs>
    <ds:schemaRef ds:uri="http://schemas.openxmlformats.org/officeDocument/2006/bibliography"/>
  </ds:schemaRefs>
</ds:datastoreItem>
</file>

<file path=customXml/itemProps5.xml><?xml version="1.0" encoding="utf-8"?>
<ds:datastoreItem xmlns:ds="http://schemas.openxmlformats.org/officeDocument/2006/customXml" ds:itemID="{0F3DA615-1FBE-45CD-BE98-A23D223C2B36}">
  <ds:schemaRefs>
    <ds:schemaRef ds:uri="http://schemas.microsoft.com/office/2006/metadata/properties"/>
    <ds:schemaRef ds:uri="http://schemas.microsoft.com/office/infopath/2007/PartnerControls"/>
    <ds:schemaRef ds:uri="4395f41c-d56d-4b33-b39b-c25e180121a3"/>
    <ds:schemaRef ds:uri="8a595c50-2dca-47f6-bd33-572168b4df0f"/>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1376</Words>
  <Characters>7846</Characters>
  <Application>Microsoft Office Word</Application>
  <DocSecurity>0</DocSecurity>
  <Lines>65</Lines>
  <Paragraphs>18</Paragraphs>
  <ScaleCrop>false</ScaleCrop>
  <Company>Chesterfield Borough Council</Company>
  <LinksUpToDate>false</LinksUpToDate>
  <CharactersWithSpaces>9204</CharactersWithSpaces>
  <SharedDoc>false</SharedDoc>
  <HLinks>
    <vt:vector size="30" baseType="variant">
      <vt:variant>
        <vt:i4>7405606</vt:i4>
      </vt:variant>
      <vt:variant>
        <vt:i4>12</vt:i4>
      </vt:variant>
      <vt:variant>
        <vt:i4>0</vt:i4>
      </vt:variant>
      <vt:variant>
        <vt:i4>5</vt:i4>
      </vt:variant>
      <vt:variant>
        <vt:lpwstr>https://www.hart.gov.uk/privacy</vt:lpwstr>
      </vt:variant>
      <vt:variant>
        <vt:lpwstr/>
      </vt:variant>
      <vt:variant>
        <vt:i4>655390</vt:i4>
      </vt:variant>
      <vt:variant>
        <vt:i4>9</vt:i4>
      </vt:variant>
      <vt:variant>
        <vt:i4>0</vt:i4>
      </vt:variant>
      <vt:variant>
        <vt:i4>5</vt:i4>
      </vt:variant>
      <vt:variant>
        <vt:lpwstr>https://www.hart.gov.uk/about-council/data-and-transparency/your-data-and-privacy/data-protection-and-access-information</vt:lpwstr>
      </vt:variant>
      <vt:variant>
        <vt:lpwstr/>
      </vt:variant>
      <vt:variant>
        <vt:i4>3997772</vt:i4>
      </vt:variant>
      <vt:variant>
        <vt:i4>6</vt:i4>
      </vt:variant>
      <vt:variant>
        <vt:i4>0</vt:i4>
      </vt:variant>
      <vt:variant>
        <vt:i4>5</vt:i4>
      </vt:variant>
      <vt:variant>
        <vt:lpwstr>mailto:planningpolicy@hart.gov.uk</vt:lpwstr>
      </vt:variant>
      <vt:variant>
        <vt:lpwstr/>
      </vt:variant>
      <vt:variant>
        <vt:i4>3997772</vt:i4>
      </vt:variant>
      <vt:variant>
        <vt:i4>3</vt:i4>
      </vt:variant>
      <vt:variant>
        <vt:i4>0</vt:i4>
      </vt:variant>
      <vt:variant>
        <vt:i4>5</vt:i4>
      </vt:variant>
      <vt:variant>
        <vt:lpwstr>mailto:planningpolicy@hart.gov.uk</vt:lpwstr>
      </vt:variant>
      <vt:variant>
        <vt:lpwstr/>
      </vt:variant>
      <vt:variant>
        <vt:i4>1572957</vt:i4>
      </vt:variant>
      <vt:variant>
        <vt:i4>0</vt:i4>
      </vt:variant>
      <vt:variant>
        <vt:i4>0</vt:i4>
      </vt:variant>
      <vt:variant>
        <vt:i4>5</vt:i4>
      </vt:variant>
      <vt:variant>
        <vt:lpwstr>https://cfs.hart.urbanintelligence.co.uk/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 Capacity Study - Landowners Call for Sites Form</dc:title>
  <dc:subject/>
  <dc:creator>Joshua Hoare-Matthews (Student)</dc:creator>
  <cp:keywords/>
  <cp:lastModifiedBy>Matthew Harris</cp:lastModifiedBy>
  <cp:revision>115</cp:revision>
  <dcterms:created xsi:type="dcterms:W3CDTF">2023-07-31T15:01:00Z</dcterms:created>
  <dcterms:modified xsi:type="dcterms:W3CDTF">2023-08-10T13:21:00Z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0x0101004D5BDC217F740F44A64197035CDA74E6</vt:lpwstr>
  </property>
  <property fmtid="{D5CDD505-2E9C-101B-9397-08002B2CF9AE}" pid="3" name="Privacy">
    <vt:lpwstr/>
  </property>
  <property fmtid="{D5CDD505-2E9C-101B-9397-08002B2CF9AE}" pid="4" name="TaxKeyword">
    <vt:lpwstr/>
  </property>
  <property fmtid="{D5CDD505-2E9C-101B-9397-08002B2CF9AE}" pid="5" name="Document_x0020_Type">
    <vt:lpwstr/>
  </property>
  <property fmtid="{D5CDD505-2E9C-101B-9397-08002B2CF9AE}" pid="6" name="Hart_x0020_Department">
    <vt:lpwstr/>
  </property>
  <property fmtid="{D5CDD505-2E9C-101B-9397-08002B2CF9AE}" pid="7" name="MediaServiceImageTags">
    <vt:lpwstr/>
  </property>
  <property fmtid="{D5CDD505-2E9C-101B-9397-08002B2CF9AE}" pid="8" name="c350606c0ebb4ccb87d46c55427aec54">
    <vt:lpwstr/>
  </property>
  <property fmtid="{D5CDD505-2E9C-101B-9397-08002B2CF9AE}" pid="9" name="Subject_x0020_Matter">
    <vt:lpwstr/>
  </property>
  <property fmtid="{D5CDD505-2E9C-101B-9397-08002B2CF9AE}" pid="10" name="m2f4770ba8f44238ba90ebb9faff9089">
    <vt:lpwstr/>
  </property>
  <property fmtid="{D5CDD505-2E9C-101B-9397-08002B2CF9AE}" pid="11" name="lbc41b8b18144c28ac59306069cd5a82">
    <vt:lpwstr/>
  </property>
  <property fmtid="{D5CDD505-2E9C-101B-9397-08002B2CF9AE}" pid="12" name="TaxKeywordTaxHTField">
    <vt:lpwstr/>
  </property>
  <property fmtid="{D5CDD505-2E9C-101B-9397-08002B2CF9AE}" pid="13" name="f9f7c4bcf78343dcb6b0e22788a9078c">
    <vt:lpwstr/>
  </property>
  <property fmtid="{D5CDD505-2E9C-101B-9397-08002B2CF9AE}" pid="14" name="Hart Department">
    <vt:lpwstr/>
  </property>
  <property fmtid="{D5CDD505-2E9C-101B-9397-08002B2CF9AE}" pid="15" name="Subject Matter">
    <vt:lpwstr/>
  </property>
  <property fmtid="{D5CDD505-2E9C-101B-9397-08002B2CF9AE}" pid="16" name="Document Type">
    <vt:lpwstr/>
  </property>
  <property fmtid="{D5CDD505-2E9C-101B-9397-08002B2CF9AE}" pid="17" name="SharedWithUsers">
    <vt:lpwstr>17;#Daniel Hawes;#955;#Alex Rosser-Trokas;#221;#Matthew Harris</vt:lpwstr>
  </property>
</Properties>
</file>